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87B" w:rsidRPr="009249FC" w:rsidRDefault="008D687B" w:rsidP="008D687B">
      <w:pPr>
        <w:suppressAutoHyphens w:val="0"/>
        <w:spacing w:after="160" w:line="312" w:lineRule="auto"/>
        <w:jc w:val="center"/>
        <w:rPr>
          <w:rFonts w:ascii="Calibri" w:eastAsia="Times New Roman" w:hAnsi="Calibri" w:cs="Calibri"/>
          <w:kern w:val="0"/>
          <w:sz w:val="18"/>
          <w:szCs w:val="18"/>
          <w:lang w:eastAsia="en-US" w:bidi="ar-SA"/>
        </w:rPr>
      </w:pPr>
      <w:r w:rsidRPr="009249FC">
        <w:rPr>
          <w:rFonts w:ascii="Calibri" w:eastAsia="Times New Roman" w:hAnsi="Calibri" w:cs="Calibri"/>
          <w:b/>
          <w:kern w:val="0"/>
          <w:sz w:val="18"/>
          <w:szCs w:val="18"/>
          <w:lang w:eastAsia="en-US" w:bidi="ar-SA"/>
        </w:rPr>
        <w:t>ΠΑΡΑΡΤΗΜΑ II</w:t>
      </w:r>
    </w:p>
    <w:p w:rsidR="008D687B" w:rsidRPr="009249FC" w:rsidRDefault="008D687B" w:rsidP="008D687B">
      <w:pPr>
        <w:suppressAutoHyphens w:val="0"/>
        <w:spacing w:after="160" w:line="312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en-US" w:bidi="ar-SA"/>
        </w:rPr>
      </w:pPr>
      <w:r w:rsidRPr="009249FC">
        <w:rPr>
          <w:rFonts w:ascii="Calibri" w:eastAsia="Times New Roman" w:hAnsi="Calibri" w:cs="Calibri"/>
          <w:b/>
          <w:bCs/>
          <w:kern w:val="0"/>
          <w:sz w:val="18"/>
          <w:szCs w:val="18"/>
          <w:lang w:eastAsia="en-US" w:bidi="ar-SA"/>
        </w:rPr>
        <w:t>Υπεύθυνη Δήλωση ν. 1599/1986</w:t>
      </w:r>
    </w:p>
    <w:p w:rsidR="008D687B" w:rsidRPr="009249FC" w:rsidRDefault="008D687B" w:rsidP="008D687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spacing w:after="120"/>
        <w:ind w:right="484"/>
        <w:jc w:val="center"/>
        <w:rPr>
          <w:rFonts w:ascii="Calibri" w:hAnsi="Calibri" w:cs="Calibri"/>
          <w:sz w:val="18"/>
          <w:szCs w:val="18"/>
        </w:rPr>
      </w:pPr>
      <w:r w:rsidRPr="009249FC">
        <w:rPr>
          <w:rFonts w:ascii="Calibri" w:hAnsi="Calibri" w:cs="Calibri"/>
          <w:b/>
          <w:bCs/>
          <w:caps/>
          <w:sz w:val="18"/>
          <w:szCs w:val="18"/>
        </w:rPr>
        <w:t>Η Ακριβεια των στοιχειων που υποβαλλονται με αυτη τη δηλωση μπορει να ελεγχθει με βαση το αρχειο άλλων υπηρεσιων (άρθρο 8 παρ. 4 Ν. 1599/1986)</w:t>
      </w:r>
    </w:p>
    <w:p w:rsidR="008D687B" w:rsidRPr="009249FC" w:rsidRDefault="008D687B" w:rsidP="008D687B">
      <w:pPr>
        <w:suppressAutoHyphens w:val="0"/>
        <w:spacing w:after="160" w:line="312" w:lineRule="auto"/>
        <w:jc w:val="center"/>
        <w:rPr>
          <w:rFonts w:ascii="Calibri" w:eastAsia="Times New Roman" w:hAnsi="Calibri" w:cs="Calibri"/>
          <w:b/>
          <w:bCs/>
          <w:kern w:val="0"/>
          <w:sz w:val="18"/>
          <w:szCs w:val="18"/>
          <w:lang w:eastAsia="en-US" w:bidi="ar-SA"/>
        </w:rPr>
      </w:pPr>
      <w:r w:rsidRPr="009249FC">
        <w:rPr>
          <w:rFonts w:ascii="Calibri" w:eastAsia="Times New Roman" w:hAnsi="Calibri" w:cs="Calibri"/>
          <w:b/>
          <w:bCs/>
          <w:kern w:val="0"/>
          <w:sz w:val="18"/>
          <w:szCs w:val="18"/>
          <w:lang w:eastAsia="en-US" w:bidi="ar-SA"/>
        </w:rPr>
        <w:t>ΣΧΕΤΙΚΑ ΜΕ ΤΗ ΣΩΡΕΥΣΗ ΤΩΝ ΕΝΙΣΧΥΣΕΩΝ  ΜΕ ΒΑΣΗ ΤΟΝ  ΓΕΝΙΚΟ ΑΠΑΛΛΑΚΤΙΚΟ ΚΑΝΟΝΙΣΜΟ (ΓΚΑΚ 651/2014</w:t>
      </w:r>
      <w:r w:rsidRPr="009249FC">
        <w:rPr>
          <w:rFonts w:ascii="Calibri" w:eastAsia="Times New Roman" w:hAnsi="Calibri" w:cs="Arial"/>
          <w:b/>
          <w:kern w:val="0"/>
          <w:sz w:val="18"/>
          <w:szCs w:val="18"/>
          <w:lang w:eastAsia="en-US" w:bidi="ar-SA"/>
        </w:rPr>
        <w:t xml:space="preserve"> </w:t>
      </w:r>
      <w:r w:rsidRPr="009249FC">
        <w:rPr>
          <w:rFonts w:ascii="Calibri" w:eastAsia="Times New Roman" w:hAnsi="Calibri" w:cs="Calibri"/>
          <w:b/>
          <w:bCs/>
          <w:kern w:val="0"/>
          <w:sz w:val="18"/>
          <w:szCs w:val="18"/>
          <w:lang w:eastAsia="en-US" w:bidi="ar-SA"/>
        </w:rPr>
        <w:t>όπως έχει τροποποιηθεί με τον Καν. 2023/1315)</w:t>
      </w:r>
    </w:p>
    <w:tbl>
      <w:tblPr>
        <w:tblW w:w="10230" w:type="dxa"/>
        <w:tblInd w:w="-572" w:type="dxa"/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3209"/>
        <w:gridCol w:w="155"/>
        <w:gridCol w:w="311"/>
        <w:gridCol w:w="723"/>
        <w:gridCol w:w="854"/>
        <w:gridCol w:w="82"/>
        <w:gridCol w:w="777"/>
        <w:gridCol w:w="1160"/>
        <w:gridCol w:w="1040"/>
        <w:gridCol w:w="50"/>
        <w:gridCol w:w="30"/>
        <w:gridCol w:w="490"/>
        <w:gridCol w:w="1194"/>
        <w:gridCol w:w="155"/>
      </w:tblGrid>
      <w:tr w:rsidR="008D687B" w:rsidRPr="009249FC" w:rsidTr="00984EE7">
        <w:trPr>
          <w:cantSplit/>
          <w:trHeight w:val="782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ΠΡΟΣ</w:t>
            </w: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vertAlign w:val="superscript"/>
                <w:lang w:eastAsia="en-US" w:bidi="ar-SA"/>
              </w:rPr>
              <w:t>(1)</w:t>
            </w: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67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 xml:space="preserve">Δ.ΥΠ.Α.  </w:t>
            </w:r>
          </w:p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5" w:type="dxa"/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D687B" w:rsidRPr="009249FC" w:rsidTr="00984EE7">
        <w:trPr>
          <w:cantSplit/>
          <w:trHeight w:val="415"/>
        </w:trPr>
        <w:tc>
          <w:tcPr>
            <w:tcW w:w="3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Ο – Η Όνομα:</w:t>
            </w:r>
          </w:p>
        </w:tc>
        <w:tc>
          <w:tcPr>
            <w:tcW w:w="2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Επώνυμο: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5" w:type="dxa"/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D687B" w:rsidRPr="009249FC" w:rsidTr="00984EE7">
        <w:trPr>
          <w:cantSplit/>
          <w:trHeight w:val="99"/>
        </w:trPr>
        <w:tc>
          <w:tcPr>
            <w:tcW w:w="4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 xml:space="preserve">Όνομα και Επώνυμο Πατέρα: </w:t>
            </w:r>
          </w:p>
        </w:tc>
        <w:tc>
          <w:tcPr>
            <w:tcW w:w="5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5" w:type="dxa"/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D687B" w:rsidRPr="009249FC" w:rsidTr="00984EE7">
        <w:trPr>
          <w:cantSplit/>
          <w:trHeight w:val="99"/>
        </w:trPr>
        <w:tc>
          <w:tcPr>
            <w:tcW w:w="4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Όνομα και Επώνυμο Μητέρας:</w:t>
            </w:r>
          </w:p>
        </w:tc>
        <w:tc>
          <w:tcPr>
            <w:tcW w:w="5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5" w:type="dxa"/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D687B" w:rsidRPr="009249FC" w:rsidTr="00984EE7">
        <w:trPr>
          <w:cantSplit/>
        </w:trPr>
        <w:tc>
          <w:tcPr>
            <w:tcW w:w="4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Ημερομηνία γέννησης</w:t>
            </w: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vertAlign w:val="superscript"/>
                <w:lang w:eastAsia="en-US" w:bidi="ar-SA"/>
              </w:rPr>
              <w:t>(2)</w:t>
            </w: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 xml:space="preserve">: </w:t>
            </w:r>
          </w:p>
        </w:tc>
        <w:tc>
          <w:tcPr>
            <w:tcW w:w="5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5" w:type="dxa"/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D687B" w:rsidRPr="009249FC" w:rsidTr="00984EE7">
        <w:trPr>
          <w:cantSplit/>
          <w:trHeight w:val="99"/>
        </w:trPr>
        <w:tc>
          <w:tcPr>
            <w:tcW w:w="4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Τόπος Γέννησης:</w:t>
            </w:r>
          </w:p>
        </w:tc>
        <w:tc>
          <w:tcPr>
            <w:tcW w:w="56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5" w:type="dxa"/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D687B" w:rsidRPr="009249FC" w:rsidTr="00984EE7">
        <w:trPr>
          <w:cantSplit/>
        </w:trPr>
        <w:tc>
          <w:tcPr>
            <w:tcW w:w="4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Αριθμός Δελτίου Ταυτότητας:</w:t>
            </w:r>
          </w:p>
        </w:tc>
        <w:tc>
          <w:tcPr>
            <w:tcW w:w="2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proofErr w:type="spellStart"/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Τηλ</w:t>
            </w:r>
            <w:proofErr w:type="spellEnd"/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1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5" w:type="dxa"/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D687B" w:rsidRPr="009249FC" w:rsidTr="00984EE7">
        <w:trPr>
          <w:cantSplit/>
        </w:trPr>
        <w:tc>
          <w:tcPr>
            <w:tcW w:w="36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Τόπος Κατοικίας: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Οδός: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proofErr w:type="spellStart"/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Αριθ</w:t>
            </w:r>
            <w:proofErr w:type="spellEnd"/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:</w:t>
            </w:r>
          </w:p>
        </w:tc>
        <w:tc>
          <w:tcPr>
            <w:tcW w:w="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ΤΚ: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5" w:type="dxa"/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D687B" w:rsidRPr="009249FC" w:rsidTr="00984EE7">
        <w:trPr>
          <w:cantSplit/>
          <w:trHeight w:val="520"/>
        </w:trPr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proofErr w:type="spellStart"/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Αρ</w:t>
            </w:r>
            <w:proofErr w:type="spellEnd"/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 xml:space="preserve">. </w:t>
            </w:r>
            <w:proofErr w:type="spellStart"/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Τηλεομοιοτύπου</w:t>
            </w:r>
            <w:proofErr w:type="spellEnd"/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 xml:space="preserve"> (</w:t>
            </w: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val="en-US" w:eastAsia="en-US" w:bidi="ar-SA"/>
              </w:rPr>
              <w:t>Fax</w:t>
            </w: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):</w:t>
            </w:r>
          </w:p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1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Δ/</w:t>
            </w:r>
            <w:proofErr w:type="spellStart"/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νση</w:t>
            </w:r>
            <w:proofErr w:type="spellEnd"/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 xml:space="preserve"> Ηλεκτρ. Ταχυδρομείου</w:t>
            </w:r>
          </w:p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(Ε</w:t>
            </w: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val="en-US" w:eastAsia="en-US" w:bidi="ar-SA"/>
              </w:rPr>
              <w:t>mail</w:t>
            </w: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):</w:t>
            </w:r>
          </w:p>
        </w:tc>
        <w:tc>
          <w:tcPr>
            <w:tcW w:w="1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55" w:type="dxa"/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D687B" w:rsidRPr="009249FC" w:rsidTr="00984EE7">
        <w:tc>
          <w:tcPr>
            <w:tcW w:w="100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 xml:space="preserve">Με ατομική μου ευθύνη και γνωρίζοντας τις κυρώσεις (3), που προβλέπονται από τις διατάξεις της παρ. 6 του άρθρου 22 του Ν. 1599/1986, δηλώνω ότι: Τα στοιχεία που συνοδεύουν την αίτηση είναι αληθή. </w:t>
            </w:r>
          </w:p>
        </w:tc>
        <w:tc>
          <w:tcPr>
            <w:tcW w:w="155" w:type="dxa"/>
            <w:tcBorders>
              <w:lef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:rsidR="008D687B" w:rsidRPr="009249FC" w:rsidRDefault="008D687B" w:rsidP="008D687B">
      <w:pPr>
        <w:tabs>
          <w:tab w:val="left" w:pos="1110"/>
        </w:tabs>
        <w:suppressAutoHyphens w:val="0"/>
        <w:spacing w:after="160"/>
        <w:rPr>
          <w:rFonts w:ascii="Calibri" w:eastAsia="Times New Roman" w:hAnsi="Calibri" w:cs="Times New Roman"/>
          <w:kern w:val="0"/>
          <w:sz w:val="18"/>
          <w:szCs w:val="18"/>
          <w:lang w:eastAsia="en-US" w:bidi="ar-SA"/>
        </w:rPr>
      </w:pPr>
    </w:p>
    <w:p w:rsidR="008D687B" w:rsidRDefault="008D687B" w:rsidP="008D687B">
      <w:pPr>
        <w:suppressAutoHyphens w:val="0"/>
        <w:spacing w:after="160"/>
        <w:jc w:val="both"/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</w:pPr>
      <w:r w:rsidRPr="009249FC">
        <w:rPr>
          <w:rFonts w:ascii="Calibri" w:eastAsia="Times New Roman" w:hAnsi="Calibri" w:cs="Arial"/>
          <w:b/>
          <w:kern w:val="0"/>
          <w:sz w:val="18"/>
          <w:szCs w:val="18"/>
          <w:lang w:eastAsia="en-US" w:bidi="ar-SA"/>
        </w:rPr>
        <w:t>Α.</w:t>
      </w:r>
      <w:r w:rsidRPr="009249FC"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  <w:t xml:space="preserve"> Η επιχείρηση …………………………………………………, την οποία νομίμως εκπροσωπώ, η οποία υποβάλλει αίτηση συμπεριλαμβανομένων και τυχόν επιχειρήσεων με τις οποίες αποτελεί συνδεδεμένη επιχείρηση, έχει λάβει τις κάτωθι ενισχύσεις: </w:t>
      </w:r>
    </w:p>
    <w:tbl>
      <w:tblPr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6"/>
        <w:gridCol w:w="1430"/>
        <w:gridCol w:w="1276"/>
        <w:gridCol w:w="1417"/>
        <w:gridCol w:w="1021"/>
        <w:gridCol w:w="1276"/>
        <w:gridCol w:w="1134"/>
        <w:gridCol w:w="1134"/>
        <w:gridCol w:w="1105"/>
      </w:tblGrid>
      <w:tr w:rsidR="008D687B" w:rsidRPr="009249FC" w:rsidTr="00984EE7">
        <w:trPr>
          <w:trHeight w:val="866"/>
        </w:trPr>
        <w:tc>
          <w:tcPr>
            <w:tcW w:w="103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line="312" w:lineRule="auto"/>
              <w:jc w:val="center"/>
              <w:rPr>
                <w:rFonts w:ascii="Calibri" w:eastAsia="Times New Roman" w:hAnsi="Calibri" w:cs="Arial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b/>
                <w:bCs/>
                <w:kern w:val="0"/>
                <w:sz w:val="18"/>
                <w:szCs w:val="18"/>
                <w:lang w:eastAsia="en-US" w:bidi="ar-SA"/>
              </w:rPr>
              <w:t>ΕΝΙΣΧΥΣΕΙΣ ΠΟΥ ΕΧΕΙ ΛΑΒΕΙ Η ΠΡΟΚΕΙΤΑΙ ΝΑ ΛΑΒΕΙ Η ΕΠΙΧΕΙΡΗΣΗ ΜΕ ΤΟΝ ΚΑΝ.651/2014</w:t>
            </w:r>
            <w:r w:rsidRPr="009249FC">
              <w:rPr>
                <w:rFonts w:ascii="Calibri" w:eastAsia="Times New Roman" w:hAnsi="Calibri" w:cs="Arial"/>
                <w:b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9249FC">
              <w:rPr>
                <w:rFonts w:ascii="Calibri" w:eastAsia="Times New Roman" w:hAnsi="Calibri" w:cs="Arial"/>
                <w:b/>
                <w:bCs/>
                <w:kern w:val="0"/>
                <w:sz w:val="18"/>
                <w:szCs w:val="18"/>
                <w:lang w:eastAsia="en-US" w:bidi="ar-SA"/>
              </w:rPr>
              <w:t>όπως έχει τροποποιηθεί με τον Καν. 2023/1315</w:t>
            </w:r>
          </w:p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bCs/>
                <w:kern w:val="0"/>
                <w:sz w:val="18"/>
                <w:szCs w:val="18"/>
                <w:lang w:eastAsia="en-US" w:bidi="ar-SA"/>
              </w:rPr>
              <w:t xml:space="preserve">(Αφορά στην επιχείρηση που υποβάλλει την αίτηση καθώς και  τυχόν επιχειρήσεις </w:t>
            </w: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με τις οποίες αποτελεί συνδεδεμένη επιχείρηση)</w:t>
            </w:r>
          </w:p>
        </w:tc>
      </w:tr>
      <w:tr w:rsidR="008D687B" w:rsidRPr="009249FC" w:rsidTr="00984EE7">
        <w:trPr>
          <w:trHeight w:val="11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AE68B7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highlight w:val="yellow"/>
                <w:lang w:eastAsia="en-US" w:bidi="ar-SA"/>
              </w:rPr>
            </w:pPr>
            <w:r w:rsidRPr="00FE391F"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  <w:t>Α/Α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D633E3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</w:pPr>
            <w:r w:rsidRPr="00D633E3"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  <w:t>ΟΝΟΜΑΣΙΑ ΠΡΟΓΡΑΜΜΑΤΟΣ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D633E3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</w:pPr>
            <w:r w:rsidRPr="00D633E3"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  <w:t>ΦΟΡΕΑΣ ΧΟΡΗΓΗΣΗΣ ΤΗΣ ΕΝΙΣΧΥΣΗΣ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D633E3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</w:pPr>
            <w:r w:rsidRPr="00D633E3"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  <w:t>ΑΡΙΘΜΟΣ ΠΡΩΤΟΚΟΛΛΟΥ &amp;  ΗΜΕΡ/ΝΙΑ ΕΓΚΡΙΤΙΚΗΣ ΑΠΟΦΑΣΗΣ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D633E3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</w:pPr>
            <w:r w:rsidRPr="00D633E3"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  <w:t>ΕΓΚΡΙΘΕΝ ΠΟΣΟ ΕΝΙΣΧΥΣΗΣ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D633E3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</w:pPr>
            <w:r w:rsidRPr="00D633E3"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  <w:t>ΚΑΤΑΒΛΗΘΕΝ ΠΟΣΟ ΕΝΙΣΧΥΣΗΣ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D633E3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</w:pPr>
            <w:r w:rsidRPr="00D633E3"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  <w:t>ΗΜΕΡ/ΝΙΑ ΚΑΤΑΒΟΛΗΣ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D633E3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</w:pPr>
            <w:r w:rsidRPr="00D633E3"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  <w:t>ΤΡΕΧΟΥΣΑ ΦΑΣΗ ΕΞΕΛΙΞΗΣ ΤΟΥ ΕΡΓΟΥ*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87B" w:rsidRPr="00D633E3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</w:pPr>
            <w:r w:rsidRPr="00D633E3"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  <w:t>ΑΦΜ ΔΙΚΑΙΟΥΧΟΥ</w:t>
            </w:r>
          </w:p>
        </w:tc>
      </w:tr>
      <w:tr w:rsidR="008D687B" w:rsidRPr="009249FC" w:rsidTr="00984EE7">
        <w:trPr>
          <w:trHeight w:val="34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AE68B7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D687B" w:rsidRPr="009249FC" w:rsidTr="00984EE7">
        <w:trPr>
          <w:trHeight w:val="3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AE68B7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D687B" w:rsidRPr="009249FC" w:rsidTr="00984EE7">
        <w:trPr>
          <w:trHeight w:val="56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AE68B7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highlight w:val="yellow"/>
                <w:lang w:eastAsia="en-US" w:bidi="ar-S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:rsidR="008D687B" w:rsidRPr="003501BD" w:rsidRDefault="008D687B" w:rsidP="008D687B">
      <w:pPr>
        <w:rPr>
          <w:rFonts w:ascii="Calibri" w:hAnsi="Calibri"/>
          <w:sz w:val="18"/>
          <w:szCs w:val="18"/>
        </w:rPr>
      </w:pPr>
      <w:r w:rsidRPr="009249FC"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  <w:t>*</w:t>
      </w:r>
      <w:r w:rsidRPr="00D633E3">
        <w:rPr>
          <w:rFonts w:ascii="Calibri" w:hAnsi="Calibri"/>
          <w:sz w:val="18"/>
          <w:szCs w:val="18"/>
        </w:rPr>
        <w:t xml:space="preserve"> </w:t>
      </w:r>
      <w:r w:rsidRPr="003501BD">
        <w:rPr>
          <w:rFonts w:ascii="Calibri" w:hAnsi="Calibri"/>
          <w:sz w:val="18"/>
          <w:szCs w:val="18"/>
        </w:rPr>
        <w:t>(πριν την υπογραφή της σύμβασης, σε εξέλιξη ή ολοκληρωμένο)</w:t>
      </w:r>
    </w:p>
    <w:p w:rsidR="008D687B" w:rsidRPr="003501BD" w:rsidRDefault="008D687B" w:rsidP="008D687B">
      <w:pPr>
        <w:rPr>
          <w:rFonts w:ascii="Calibri" w:hAnsi="Calibri"/>
          <w:sz w:val="18"/>
          <w:szCs w:val="18"/>
        </w:rPr>
      </w:pPr>
    </w:p>
    <w:p w:rsidR="008D687B" w:rsidRPr="009249FC" w:rsidRDefault="008D687B" w:rsidP="008D687B">
      <w:pPr>
        <w:suppressAutoHyphens w:val="0"/>
        <w:spacing w:after="160" w:line="312" w:lineRule="auto"/>
        <w:jc w:val="both"/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</w:pPr>
      <w:r w:rsidRPr="009249FC">
        <w:rPr>
          <w:rFonts w:ascii="Calibri" w:eastAsia="Times New Roman" w:hAnsi="Calibri" w:cs="Arial"/>
          <w:b/>
          <w:kern w:val="0"/>
          <w:sz w:val="18"/>
          <w:szCs w:val="18"/>
          <w:lang w:eastAsia="en-US" w:bidi="ar-SA"/>
        </w:rPr>
        <w:lastRenderedPageBreak/>
        <w:t>Β.</w:t>
      </w:r>
      <w:r w:rsidRPr="009249FC"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  <w:t xml:space="preserve"> Η ενίσχυση που πρόκειται να λάβει η </w:t>
      </w:r>
      <w:r w:rsidRPr="004865E5"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  <w:t>επιχείρηση</w:t>
      </w:r>
      <w:r w:rsidRPr="004865E5">
        <w:rPr>
          <w:rFonts w:ascii="Calibri" w:eastAsia="Times New Roman" w:hAnsi="Calibri" w:cs="Arial"/>
          <w:kern w:val="0"/>
          <w:sz w:val="18"/>
          <w:szCs w:val="18"/>
          <w:lang w:eastAsia="el-GR" w:bidi="ar-SA"/>
        </w:rPr>
        <w:t xml:space="preserve"> βάσει της ΚΥΑ υπό στοιχεία</w:t>
      </w:r>
      <w:r w:rsidRPr="004865E5">
        <w:rPr>
          <w:rFonts w:ascii="Calibri" w:eastAsia="Times New Roman" w:hAnsi="Calibri" w:cs="Calibri"/>
          <w:kern w:val="0"/>
          <w:lang w:eastAsia="en-US" w:bidi="ar-SA"/>
        </w:rPr>
        <w:t xml:space="preserve"> </w:t>
      </w:r>
      <w:r w:rsidRPr="004865E5">
        <w:rPr>
          <w:rFonts w:ascii="Calibri" w:eastAsia="Times New Roman" w:hAnsi="Calibri" w:cs="Arial"/>
          <w:kern w:val="0"/>
          <w:sz w:val="18"/>
          <w:szCs w:val="18"/>
          <w:lang w:eastAsia="el-GR" w:bidi="ar-SA"/>
        </w:rPr>
        <w:t>38649/11-04-2023 (Β΄2484), όπως ισχύει, περί προγράμματος επιχορήγησης επιχειρήσεων για την πρόσληψη ανέργων, ηλικίας 30-66 ετών στην Περιφέρεια Ανατολικής Μακεδονίας και Θράκης</w:t>
      </w:r>
      <w:r w:rsidRPr="004865E5"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  <w:t>, αθροιζόμενη με άλλες ενισχύσεις που</w:t>
      </w:r>
      <w:r w:rsidRPr="009249FC"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  <w:t xml:space="preserve"> έχει λάβει η επιχείρηση (καθώς και οι επιχειρήσεις που συνιστούν με την αιτούσα συνδεδεμένη επιχείρηση) με καθεστώς ενίσχυσης τον Καν. ΕΕ 651/2014 της Επιτροπής της 17ης Ιουνίου 2014,</w:t>
      </w:r>
      <w:r w:rsidRPr="009249FC">
        <w:rPr>
          <w:rFonts w:ascii="Calibri" w:eastAsia="Times New Roman" w:hAnsi="Calibri" w:cs="Arial"/>
          <w:b/>
          <w:kern w:val="0"/>
          <w:sz w:val="18"/>
          <w:szCs w:val="18"/>
          <w:lang w:eastAsia="en-US" w:bidi="ar-SA"/>
        </w:rPr>
        <w:t xml:space="preserve"> </w:t>
      </w:r>
      <w:r w:rsidRPr="009249FC"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  <w:t xml:space="preserve">όπως έχει τροποποιηθεί με τον Κανονισμό 2023/1315 της Επιτροπής της 23ης Ιουνίου 2023, δεν υπερβαίνει το ποσό των 5.500.000 ευρώ. Ως ημερομηνία χορήγησης της ενίσχυσης νοείται η ημερομηνία της εγκριτικής απόφασης. </w:t>
      </w:r>
    </w:p>
    <w:p w:rsidR="008D687B" w:rsidRPr="009249FC" w:rsidRDefault="008D687B" w:rsidP="008D687B">
      <w:pPr>
        <w:suppressAutoHyphens w:val="0"/>
        <w:spacing w:after="160" w:line="312" w:lineRule="auto"/>
        <w:jc w:val="both"/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</w:pPr>
      <w:r w:rsidRPr="00CA5FFC">
        <w:rPr>
          <w:rFonts w:ascii="Calibri" w:hAnsi="Calibri" w:cs="Calibri"/>
          <w:b/>
          <w:sz w:val="18"/>
          <w:szCs w:val="18"/>
        </w:rPr>
        <w:t>Γ.</w:t>
      </w:r>
      <w:r w:rsidRPr="009249FC"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  <w:t xml:space="preserve"> Δεν εκκρεμεί εις βάρος της επιχείρησης διαδικασία ανάκτησης προηγούμενης παράνομης και ασυμβίβαστης κρατικής ενίσχυσης.</w:t>
      </w:r>
    </w:p>
    <w:p w:rsidR="008D687B" w:rsidRPr="009249FC" w:rsidRDefault="008D687B" w:rsidP="008D687B">
      <w:pPr>
        <w:suppressAutoHyphens w:val="0"/>
        <w:spacing w:after="160" w:line="312" w:lineRule="auto"/>
        <w:jc w:val="both"/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</w:pPr>
      <w:r w:rsidRPr="009249FC"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  <w:t>Στη δήλωση θα αναφέρονται επίσης τα στοιχεία για τις ενισχύσεις που έχουν χορηγηθεί βάσει οιουδήποτε άλλου καθεστώτος που δεν εμπίπτει στις διατάξεις του άρθρου 32 του Καν.651/2014</w:t>
      </w:r>
      <w:r w:rsidRPr="009249FC">
        <w:rPr>
          <w:rFonts w:ascii="Calibri" w:eastAsia="Times New Roman" w:hAnsi="Calibri" w:cs="Arial"/>
          <w:b/>
          <w:kern w:val="0"/>
          <w:sz w:val="18"/>
          <w:szCs w:val="18"/>
          <w:lang w:eastAsia="en-US" w:bidi="ar-SA"/>
        </w:rPr>
        <w:t xml:space="preserve"> </w:t>
      </w:r>
      <w:r w:rsidRPr="009249FC"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  <w:t>της Επιτροπής της 17ης Ιουνίου 2014,</w:t>
      </w:r>
      <w:r w:rsidRPr="009249FC">
        <w:rPr>
          <w:rFonts w:ascii="Calibri" w:eastAsia="Times New Roman" w:hAnsi="Calibri" w:cs="Arial"/>
          <w:b/>
          <w:kern w:val="0"/>
          <w:sz w:val="18"/>
          <w:szCs w:val="18"/>
          <w:lang w:eastAsia="en-US" w:bidi="ar-SA"/>
        </w:rPr>
        <w:t xml:space="preserve"> </w:t>
      </w:r>
      <w:r w:rsidRPr="009249FC"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  <w:t>όπως ισχύει (πρόγραμμα, φορέας επιδότησης, χρονολογία ένταξης και ποσό) για τις ίδιες επιλέξιμες δαπάνες.</w:t>
      </w:r>
    </w:p>
    <w:tbl>
      <w:tblPr>
        <w:tblW w:w="1031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26"/>
        <w:gridCol w:w="1459"/>
        <w:gridCol w:w="1247"/>
        <w:gridCol w:w="1417"/>
        <w:gridCol w:w="1021"/>
        <w:gridCol w:w="1276"/>
        <w:gridCol w:w="1134"/>
        <w:gridCol w:w="1134"/>
        <w:gridCol w:w="1105"/>
      </w:tblGrid>
      <w:tr w:rsidR="008D687B" w:rsidRPr="009249FC" w:rsidTr="00984EE7">
        <w:trPr>
          <w:trHeight w:val="866"/>
        </w:trPr>
        <w:tc>
          <w:tcPr>
            <w:tcW w:w="103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b/>
                <w:kern w:val="0"/>
                <w:sz w:val="18"/>
                <w:szCs w:val="18"/>
                <w:lang w:eastAsia="en-US" w:bidi="ar-SA"/>
              </w:rPr>
              <w:t>ΕΝΙΣΧΥΣΕΙΣ (πλην  του Καν.651/2014 όπως έχει τροποποιηθεί με τον Καν. 2023/1315) ΓΙΑ ΤΙΣ ΟΠΟΙΕΣ Η ΑΙΤΟΥΣΑ ΕΧΕΙ ΑΠΟΚΤΗΣΕΙ ΕΝΝΟΜΟ ΔΙΚΑΙΩΜΑ ΧΟΡΗΓΗΣΗΣ, ΒΑΣΕΙ ΟΠΟΙΟΥΔΗΠΟΤΕ ΑΛΛΟΥ ΚΑΘΕΣΤΩΤΟΣ ΕΝΙΣΧΥΣΗΣ ΓΙΑ ΤΙΣ ΙΔΙΕΣ ΕΠΙΛΕΞΙΜΕΣ ΔΑΠΑΝΕΣ</w:t>
            </w:r>
          </w:p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(Αφορά στην επιχείρηση που υποβάλλει την αίτηση καθώς και σε αυτές που συνιστούν με την αιτούσα συνδεδεμένη  επιχείρηση)</w:t>
            </w:r>
          </w:p>
        </w:tc>
      </w:tr>
      <w:tr w:rsidR="008D687B" w:rsidRPr="009249FC" w:rsidTr="00984EE7">
        <w:trPr>
          <w:trHeight w:val="11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D633E3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</w:pPr>
            <w:r w:rsidRPr="00D633E3"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  <w:t>Α/Α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D633E3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</w:pPr>
            <w:r w:rsidRPr="00D633E3"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  <w:t>ΟΝΟΜΑΣΙΑ ΠΡΟΓΡΑΜΜΑΤΟΣ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D633E3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</w:pPr>
            <w:r w:rsidRPr="00D633E3"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  <w:t>ΦΟΡΕΑΣ ΧΟΡΗΓΗΣΗΣ ΤΗΣ ΕΝΙΣΧΥΣΗΣ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D633E3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</w:pPr>
            <w:r w:rsidRPr="00D633E3"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  <w:t>ΑΡΙΘΜΟΣ ΠΡΩΤΟΚΟΛΛΟΥ &amp;  ΗΜΕΡ/ΝΙΑ ΕΓΚΡΙΤΙΚΗΣ ΑΠΟΦΑΣΗΣ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D633E3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</w:pPr>
            <w:r w:rsidRPr="00D633E3"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  <w:t>ΕΓΚΡΙΘΕΝ ΠΟΣΟ ΕΝΙΣΧΥΣΗΣ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D633E3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</w:pPr>
            <w:r w:rsidRPr="00D633E3"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  <w:t>ΚΑΤΑΒΛΗΘΕΝ ΠΟΣΟ ΕΝΙΣΧΥΣΗΣ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D633E3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</w:pPr>
            <w:r w:rsidRPr="00D633E3"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  <w:t>ΗΜΕΡ/ΝΙΑ ΚΑΤΑΒΟΛΗΣ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D633E3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</w:pPr>
            <w:r w:rsidRPr="00D633E3"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  <w:t>ΤΡΕΧΟΥΣΑ ΦΑΣΗ ΕΞΕΛΙΞΗΣ ΤΟΥ ΕΡΓΟΥ*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87B" w:rsidRPr="00D633E3" w:rsidRDefault="008D687B" w:rsidP="00984EE7">
            <w:pPr>
              <w:widowControl w:val="0"/>
              <w:suppressAutoHyphens w:val="0"/>
              <w:spacing w:after="160" w:line="312" w:lineRule="auto"/>
              <w:jc w:val="center"/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</w:pPr>
            <w:r w:rsidRPr="00D633E3">
              <w:rPr>
                <w:rFonts w:ascii="Calibri" w:eastAsia="Times New Roman" w:hAnsi="Calibri" w:cs="Arial"/>
                <w:b/>
                <w:kern w:val="0"/>
                <w:sz w:val="16"/>
                <w:szCs w:val="16"/>
                <w:lang w:eastAsia="en-US" w:bidi="ar-SA"/>
              </w:rPr>
              <w:t>ΑΦΜ ΔΙΚΑΙΟΥΧΟΥ</w:t>
            </w:r>
          </w:p>
        </w:tc>
      </w:tr>
      <w:tr w:rsidR="008D687B" w:rsidRPr="009249FC" w:rsidTr="00984EE7">
        <w:trPr>
          <w:trHeight w:val="34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D687B" w:rsidRPr="009249FC" w:rsidTr="00984EE7">
        <w:trPr>
          <w:trHeight w:val="34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8D687B" w:rsidRPr="009249FC" w:rsidTr="00984EE7">
        <w:trPr>
          <w:trHeight w:val="56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:rsidR="008D687B" w:rsidRPr="009249FC" w:rsidRDefault="008D687B" w:rsidP="008D687B">
      <w:pPr>
        <w:suppressAutoHyphens w:val="0"/>
        <w:spacing w:after="120" w:line="312" w:lineRule="auto"/>
        <w:jc w:val="both"/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</w:pPr>
      <w:r w:rsidRPr="009249FC"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  <w:t>* (πριν την υπογραφή της σύμβασης, σε εξέλιξη ή ολοκληρωμένο)</w:t>
      </w:r>
    </w:p>
    <w:p w:rsidR="008D687B" w:rsidRPr="009249FC" w:rsidRDefault="008D687B" w:rsidP="008D687B">
      <w:pPr>
        <w:suppressAutoHyphens w:val="0"/>
        <w:spacing w:after="160" w:line="312" w:lineRule="auto"/>
        <w:rPr>
          <w:rFonts w:ascii="Calibri" w:eastAsia="Times New Roman" w:hAnsi="Calibri" w:cs="Arial"/>
          <w:kern w:val="0"/>
          <w:sz w:val="18"/>
          <w:szCs w:val="18"/>
          <w:u w:val="single"/>
          <w:lang w:eastAsia="en-US" w:bidi="ar-SA"/>
        </w:rPr>
      </w:pPr>
      <w:r w:rsidRPr="009249FC">
        <w:rPr>
          <w:rFonts w:ascii="Calibri" w:eastAsia="Times New Roman" w:hAnsi="Calibri" w:cs="Arial"/>
          <w:kern w:val="0"/>
          <w:sz w:val="18"/>
          <w:szCs w:val="18"/>
          <w:u w:val="single"/>
          <w:lang w:eastAsia="en-US" w:bidi="ar-SA"/>
        </w:rPr>
        <w:t>Στην περίπτωση που η επιχείρηση δεν έχει λάβει καμία ενίσχυση, θα το αναγράφει στην υπεύθυνη δήλωση.</w:t>
      </w:r>
    </w:p>
    <w:p w:rsidR="008D687B" w:rsidRPr="009249FC" w:rsidRDefault="008D687B" w:rsidP="008D687B">
      <w:pPr>
        <w:suppressAutoHyphens w:val="0"/>
        <w:spacing w:after="160" w:line="312" w:lineRule="auto"/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</w:pPr>
      <w:r w:rsidRPr="009249FC">
        <w:rPr>
          <w:rFonts w:ascii="Calibri" w:eastAsia="Times New Roman" w:hAnsi="Calibri" w:cs="Arial"/>
          <w:b/>
          <w:kern w:val="0"/>
          <w:sz w:val="18"/>
          <w:szCs w:val="18"/>
          <w:lang w:eastAsia="en-US" w:bidi="ar-SA"/>
        </w:rPr>
        <w:t>Δ.</w:t>
      </w:r>
      <w:r w:rsidRPr="009249FC"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  <w:t xml:space="preserve"> Η επιχείρηση δεν έχει αναλάβει τη δραστηριότητα άλλης επιχείρησης.</w:t>
      </w:r>
    </w:p>
    <w:p w:rsidR="008D687B" w:rsidRPr="009249FC" w:rsidRDefault="008D687B" w:rsidP="008D687B">
      <w:pPr>
        <w:suppressAutoHyphens w:val="0"/>
        <w:spacing w:after="160" w:line="312" w:lineRule="auto"/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</w:pPr>
      <w:r w:rsidRPr="009249FC">
        <w:rPr>
          <w:rFonts w:ascii="Calibri" w:eastAsia="Times New Roman" w:hAnsi="Calibri" w:cs="Arial"/>
          <w:b/>
          <w:kern w:val="0"/>
          <w:sz w:val="18"/>
          <w:szCs w:val="18"/>
          <w:lang w:eastAsia="en-US" w:bidi="ar-SA"/>
        </w:rPr>
        <w:t>Ε.</w:t>
      </w:r>
      <w:r w:rsidRPr="009249FC"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  <w:t xml:space="preserve"> Η επιχείρηση δεν έχει ακόμη προβεί σε διανομή κερδών.</w:t>
      </w:r>
    </w:p>
    <w:p w:rsidR="008D687B" w:rsidRPr="009249FC" w:rsidRDefault="008D687B" w:rsidP="008D687B">
      <w:pPr>
        <w:suppressAutoHyphens w:val="0"/>
        <w:spacing w:after="160" w:line="312" w:lineRule="auto"/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</w:pPr>
      <w:r w:rsidRPr="009249FC">
        <w:rPr>
          <w:rFonts w:ascii="Calibri" w:eastAsia="Times New Roman" w:hAnsi="Calibri" w:cs="Arial"/>
          <w:b/>
          <w:kern w:val="0"/>
          <w:sz w:val="18"/>
          <w:szCs w:val="18"/>
          <w:lang w:eastAsia="en-US" w:bidi="ar-SA"/>
        </w:rPr>
        <w:t>ΣΤ.</w:t>
      </w:r>
      <w:r w:rsidRPr="009249FC">
        <w:rPr>
          <w:rFonts w:ascii="Calibri" w:eastAsia="Times New Roman" w:hAnsi="Calibri" w:cs="Arial"/>
          <w:kern w:val="0"/>
          <w:sz w:val="18"/>
          <w:szCs w:val="18"/>
          <w:lang w:eastAsia="en-US" w:bidi="ar-SA"/>
        </w:rPr>
        <w:t xml:space="preserve"> Η επιχείρηση δεν έχει συσταθεί μέσω συγχώνευσης.</w:t>
      </w:r>
    </w:p>
    <w:tbl>
      <w:tblPr>
        <w:tblW w:w="98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64"/>
      </w:tblGrid>
      <w:tr w:rsidR="008D687B" w:rsidRPr="009249FC" w:rsidTr="008D687B">
        <w:trPr>
          <w:trHeight w:val="1967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 xml:space="preserve">(2) Αναγράφεται ολογράφως. </w:t>
            </w:r>
          </w:p>
          <w:p w:rsidR="008D687B" w:rsidRPr="009249FC" w:rsidRDefault="008D687B" w:rsidP="00984EE7">
            <w:pPr>
              <w:widowControl w:val="0"/>
              <w:suppressAutoHyphens w:val="0"/>
              <w:spacing w:after="160" w:line="312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en-US" w:bidi="ar-SA"/>
              </w:rPr>
            </w:pPr>
            <w:r w:rsidRPr="009249FC">
              <w:rPr>
                <w:rFonts w:ascii="Calibri" w:eastAsia="Times New Roman" w:hAnsi="Calibri" w:cs="Arial"/>
                <w:kern w:val="0"/>
                <w:sz w:val="18"/>
                <w:szCs w:val="18"/>
                <w:lang w:eastAsia="en-US" w:bidi="ar-SA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ετών.».</w:t>
            </w:r>
          </w:p>
        </w:tc>
      </w:tr>
    </w:tbl>
    <w:p w:rsidR="008D687B" w:rsidRPr="008D687B" w:rsidRDefault="008D687B" w:rsidP="008D687B">
      <w:pPr>
        <w:suppressAutoHyphens w:val="0"/>
        <w:rPr>
          <w:rFonts w:ascii="Calibri" w:eastAsia="Times New Roman" w:hAnsi="Calibri" w:cs="Arial"/>
          <w:kern w:val="0"/>
          <w:sz w:val="8"/>
          <w:szCs w:val="8"/>
          <w:lang w:val="en-US" w:eastAsia="el-GR" w:bidi="ar-SA"/>
        </w:rPr>
      </w:pPr>
      <w:r>
        <w:rPr>
          <w:rFonts w:ascii="Calibri" w:eastAsia="Times New Roman" w:hAnsi="Calibri" w:cs="Arial"/>
          <w:kern w:val="0"/>
          <w:sz w:val="18"/>
          <w:szCs w:val="18"/>
          <w:lang w:val="en-US" w:eastAsia="el-GR" w:bidi="ar-SA"/>
        </w:rPr>
        <w:t xml:space="preserve">          </w:t>
      </w:r>
    </w:p>
    <w:p w:rsidR="008D687B" w:rsidRPr="00F41FA4" w:rsidRDefault="008D687B" w:rsidP="008D687B">
      <w:pPr>
        <w:suppressAutoHyphens w:val="0"/>
        <w:jc w:val="right"/>
        <w:rPr>
          <w:rFonts w:ascii="Calibri" w:eastAsia="Times New Roman" w:hAnsi="Calibri" w:cs="Arial"/>
          <w:kern w:val="0"/>
          <w:sz w:val="18"/>
          <w:szCs w:val="18"/>
          <w:lang w:eastAsia="el-GR" w:bidi="ar-SA"/>
        </w:rPr>
      </w:pPr>
      <w:r w:rsidRPr="00F41FA4">
        <w:rPr>
          <w:rFonts w:ascii="Calibri" w:eastAsia="Times New Roman" w:hAnsi="Calibri" w:cs="Arial"/>
          <w:kern w:val="0"/>
          <w:sz w:val="18"/>
          <w:szCs w:val="18"/>
          <w:lang w:eastAsia="el-GR" w:bidi="ar-SA"/>
        </w:rPr>
        <w:t>Ημερομηνία:      ……/……/…………..</w:t>
      </w:r>
    </w:p>
    <w:p w:rsidR="008D687B" w:rsidRPr="00F41FA4" w:rsidRDefault="008D687B" w:rsidP="008D687B">
      <w:pPr>
        <w:suppressAutoHyphens w:val="0"/>
        <w:jc w:val="right"/>
        <w:rPr>
          <w:rFonts w:ascii="Calibri" w:eastAsia="Times New Roman" w:hAnsi="Calibri" w:cs="Arial"/>
          <w:kern w:val="0"/>
          <w:sz w:val="18"/>
          <w:szCs w:val="18"/>
          <w:lang w:eastAsia="el-GR" w:bidi="ar-SA"/>
        </w:rPr>
      </w:pPr>
    </w:p>
    <w:p w:rsidR="008D687B" w:rsidRPr="00F41FA4" w:rsidRDefault="008D687B" w:rsidP="008D687B">
      <w:pPr>
        <w:suppressAutoHyphens w:val="0"/>
        <w:ind w:left="7200"/>
        <w:jc w:val="center"/>
        <w:rPr>
          <w:rFonts w:ascii="Calibri" w:eastAsia="Times New Roman" w:hAnsi="Calibri" w:cs="Arial"/>
          <w:kern w:val="0"/>
          <w:sz w:val="18"/>
          <w:szCs w:val="18"/>
          <w:lang w:eastAsia="el-GR" w:bidi="ar-SA"/>
        </w:rPr>
      </w:pPr>
      <w:bookmarkStart w:id="0" w:name="_GoBack"/>
      <w:bookmarkEnd w:id="0"/>
      <w:r w:rsidRPr="00F41FA4">
        <w:rPr>
          <w:rFonts w:ascii="Calibri" w:eastAsia="Times New Roman" w:hAnsi="Calibri" w:cs="Arial"/>
          <w:kern w:val="0"/>
          <w:sz w:val="18"/>
          <w:szCs w:val="18"/>
          <w:lang w:eastAsia="el-GR" w:bidi="ar-SA"/>
        </w:rPr>
        <w:t>Ο – Η Δηλ.</w:t>
      </w:r>
    </w:p>
    <w:p w:rsidR="008D687B" w:rsidRPr="008D687B" w:rsidRDefault="008D687B" w:rsidP="008D687B">
      <w:pPr>
        <w:suppressAutoHyphens w:val="0"/>
        <w:ind w:left="7200"/>
        <w:jc w:val="center"/>
        <w:rPr>
          <w:rFonts w:ascii="Calibri" w:eastAsia="Times New Roman" w:hAnsi="Calibri" w:cs="Arial"/>
          <w:kern w:val="0"/>
          <w:sz w:val="8"/>
          <w:szCs w:val="8"/>
          <w:lang w:eastAsia="el-GR" w:bidi="ar-SA"/>
        </w:rPr>
      </w:pPr>
    </w:p>
    <w:p w:rsidR="008D687B" w:rsidRPr="008D687B" w:rsidRDefault="008D687B" w:rsidP="008D687B">
      <w:pPr>
        <w:suppressAutoHyphens w:val="0"/>
        <w:ind w:left="7200"/>
        <w:jc w:val="center"/>
        <w:rPr>
          <w:rFonts w:ascii="Calibri" w:eastAsia="Times New Roman" w:hAnsi="Calibri" w:cs="Arial"/>
          <w:kern w:val="0"/>
          <w:sz w:val="8"/>
          <w:szCs w:val="8"/>
          <w:lang w:eastAsia="el-GR" w:bidi="ar-SA"/>
        </w:rPr>
      </w:pPr>
    </w:p>
    <w:p w:rsidR="00A66FAE" w:rsidRPr="008D687B" w:rsidRDefault="008D687B" w:rsidP="008D687B">
      <w:pPr>
        <w:suppressAutoHyphens w:val="0"/>
        <w:ind w:left="7200"/>
        <w:jc w:val="center"/>
        <w:rPr>
          <w:rFonts w:ascii="Calibri" w:eastAsia="Times New Roman" w:hAnsi="Calibri" w:cs="Arial"/>
          <w:kern w:val="0"/>
          <w:sz w:val="18"/>
          <w:szCs w:val="18"/>
          <w:lang w:eastAsia="el-GR" w:bidi="ar-SA"/>
        </w:rPr>
      </w:pPr>
      <w:r>
        <w:rPr>
          <w:rFonts w:ascii="Calibri" w:eastAsia="Times New Roman" w:hAnsi="Calibri" w:cs="Arial"/>
          <w:kern w:val="0"/>
          <w:sz w:val="18"/>
          <w:szCs w:val="18"/>
          <w:lang w:val="en-US" w:eastAsia="el-GR" w:bidi="ar-SA"/>
        </w:rPr>
        <w:t xml:space="preserve">     </w:t>
      </w:r>
      <w:r w:rsidRPr="00F41FA4">
        <w:rPr>
          <w:rFonts w:ascii="Calibri" w:eastAsia="Times New Roman" w:hAnsi="Calibri" w:cs="Arial"/>
          <w:kern w:val="0"/>
          <w:sz w:val="18"/>
          <w:szCs w:val="18"/>
          <w:lang w:eastAsia="el-GR" w:bidi="ar-SA"/>
        </w:rPr>
        <w:t>(Υπογραφή)</w:t>
      </w:r>
    </w:p>
    <w:sectPr w:rsidR="00A66FAE" w:rsidRPr="008D68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7B"/>
    <w:rsid w:val="008D687B"/>
    <w:rsid w:val="00A6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F964"/>
  <w15:chartTrackingRefBased/>
  <w15:docId w15:val="{E7083A02-5153-45FF-AB8C-C6F1209C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87B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</dc:creator>
  <cp:keywords/>
  <dc:description/>
  <cp:lastModifiedBy>ΒΑΣΙΛΙΚΗ</cp:lastModifiedBy>
  <cp:revision>1</cp:revision>
  <dcterms:created xsi:type="dcterms:W3CDTF">2024-07-29T10:45:00Z</dcterms:created>
  <dcterms:modified xsi:type="dcterms:W3CDTF">2024-07-29T10:49:00Z</dcterms:modified>
</cp:coreProperties>
</file>