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7DE" w:rsidRPr="005117DE" w:rsidRDefault="005117DE" w:rsidP="005117DE">
      <w:pPr>
        <w:jc w:val="center"/>
        <w:rPr>
          <w:rFonts w:ascii="Calibri" w:hAnsi="Calibri" w:cs="Calibri"/>
          <w:b/>
          <w:color w:val="000000"/>
          <w:u w:val="single"/>
          <w:lang w:val="el-GR"/>
        </w:rPr>
      </w:pPr>
      <w:r w:rsidRPr="005117DE">
        <w:rPr>
          <w:rFonts w:ascii="Calibri" w:hAnsi="Calibri" w:cs="Calibri"/>
          <w:b/>
          <w:color w:val="000000"/>
          <w:u w:val="single"/>
          <w:lang w:val="el-GR"/>
        </w:rPr>
        <w:t>ΠΑΡΑΡΤΗΜΑ Ι</w:t>
      </w:r>
    </w:p>
    <w:p w:rsidR="005117DE" w:rsidRPr="005117DE" w:rsidRDefault="005117DE" w:rsidP="005117DE">
      <w:pPr>
        <w:rPr>
          <w:rFonts w:ascii="Calibri" w:hAnsi="Calibri" w:cs="Calibri"/>
          <w:color w:val="000000"/>
          <w:sz w:val="8"/>
          <w:szCs w:val="8"/>
          <w:lang w:val="el-GR"/>
        </w:rPr>
      </w:pPr>
    </w:p>
    <w:p w:rsidR="005117DE" w:rsidRPr="005117DE" w:rsidRDefault="005117DE" w:rsidP="005117DE">
      <w:pPr>
        <w:jc w:val="center"/>
        <w:rPr>
          <w:rFonts w:ascii="Calibri" w:hAnsi="Calibri" w:cs="Calibri"/>
          <w:color w:val="000000"/>
          <w:lang w:val="el-GR"/>
        </w:rPr>
      </w:pPr>
      <w:r w:rsidRPr="005117DE">
        <w:rPr>
          <w:rFonts w:ascii="Calibri" w:hAnsi="Calibri" w:cs="Calibri"/>
          <w:color w:val="000000"/>
          <w:lang w:val="el-GR"/>
        </w:rPr>
        <w:t>ΕΛΛΗΝΙΚΗ ΔΗΜΟΚΡΑΤΙΑ</w:t>
      </w:r>
    </w:p>
    <w:p w:rsidR="005117DE" w:rsidRPr="005117DE" w:rsidRDefault="005117DE" w:rsidP="005117DE">
      <w:pPr>
        <w:jc w:val="center"/>
        <w:rPr>
          <w:rFonts w:ascii="Calibri" w:hAnsi="Calibri" w:cs="Calibri"/>
          <w:color w:val="000000"/>
          <w:lang w:val="el-GR"/>
        </w:rPr>
      </w:pPr>
      <w:r w:rsidRPr="005117DE">
        <w:rPr>
          <w:rFonts w:ascii="Calibri" w:hAnsi="Calibri" w:cs="Calibri"/>
          <w:color w:val="000000"/>
          <w:lang w:val="el-GR"/>
        </w:rPr>
        <w:t>ΥΠΟΥΡΓΕΙΟ ΕΡΓΑΣΙΑΣ &amp; ΚΟΙΝΩΝΙΚΗΣ ΑΣΦΑΛΙΣΗΣ</w:t>
      </w:r>
    </w:p>
    <w:p w:rsidR="005117DE" w:rsidRPr="005117DE" w:rsidRDefault="005117DE" w:rsidP="005117DE">
      <w:pPr>
        <w:ind w:left="-900" w:right="-886"/>
        <w:jc w:val="center"/>
        <w:rPr>
          <w:rFonts w:ascii="Calibri" w:hAnsi="Calibri" w:cs="Calibri"/>
          <w:b/>
          <w:color w:val="000000"/>
          <w:lang w:val="el-GR"/>
        </w:rPr>
      </w:pPr>
      <w:r w:rsidRPr="005117DE">
        <w:rPr>
          <w:rFonts w:ascii="Calibri" w:hAnsi="Calibri" w:cs="Calibri"/>
          <w:b/>
          <w:bCs/>
          <w:color w:val="000000"/>
          <w:lang w:val="el-GR"/>
        </w:rPr>
        <w:t>ΔΗΜΟΣΙΑ ΥΠΗΡΕΣΙΑ ΑΠΑΣΧΟΛΗΣΗΣ</w:t>
      </w:r>
    </w:p>
    <w:p w:rsidR="005117DE" w:rsidRPr="005117DE" w:rsidRDefault="005117DE" w:rsidP="005117DE">
      <w:pPr>
        <w:ind w:left="-900"/>
        <w:jc w:val="center"/>
        <w:rPr>
          <w:rFonts w:ascii="Calibri" w:eastAsia="Verdana" w:hAnsi="Calibri" w:cs="Calibri"/>
          <w:b/>
          <w:bCs/>
          <w:color w:val="000000"/>
          <w:lang w:val="el-GR"/>
        </w:rPr>
      </w:pPr>
      <w:r w:rsidRPr="00EC1A72">
        <w:rPr>
          <w:rFonts w:ascii="Calibri" w:hAnsi="Calibri" w:cs="Calibri"/>
          <w:b/>
          <w:noProof/>
          <w:color w:val="000000"/>
          <w:kern w:val="2"/>
          <w:lang w:eastAsia="el-GR"/>
        </w:rPr>
        <w:drawing>
          <wp:anchor distT="0" distB="0" distL="0" distR="0" simplePos="0" relativeHeight="251659264" behindDoc="0" locked="0" layoutInCell="1" allowOverlap="1" wp14:anchorId="72082A44" wp14:editId="3E4A6D5C">
            <wp:simplePos x="0" y="0"/>
            <wp:positionH relativeFrom="page">
              <wp:posOffset>3489960</wp:posOffset>
            </wp:positionH>
            <wp:positionV relativeFrom="paragraph">
              <wp:posOffset>50800</wp:posOffset>
            </wp:positionV>
            <wp:extent cx="452120" cy="329565"/>
            <wp:effectExtent l="0" t="0" r="0" b="0"/>
            <wp:wrapSquare wrapText="largest"/>
            <wp:docPr id="20"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a:extLst>
                        <a:ext uri="{28A0092B-C50C-407E-A947-70E740481C1C}">
                          <a14:useLocalDpi xmlns:a14="http://schemas.microsoft.com/office/drawing/2010/main" val="0"/>
                        </a:ext>
                      </a:extLst>
                    </a:blip>
                    <a:srcRect l="-9" t="-12" r="-9" b="-12"/>
                    <a:stretch>
                      <a:fillRect/>
                    </a:stretch>
                  </pic:blipFill>
                  <pic:spPr bwMode="auto">
                    <a:xfrm>
                      <a:off x="0" y="0"/>
                      <a:ext cx="452120" cy="329565"/>
                    </a:xfrm>
                    <a:prstGeom prst="rect">
                      <a:avLst/>
                    </a:prstGeom>
                    <a:solidFill>
                      <a:srgbClr val="FFFFFF"/>
                    </a:solidFill>
                    <a:ln>
                      <a:noFill/>
                    </a:ln>
                  </pic:spPr>
                </pic:pic>
              </a:graphicData>
            </a:graphic>
          </wp:anchor>
        </w:drawing>
      </w:r>
    </w:p>
    <w:p w:rsidR="005117DE" w:rsidRPr="005117DE" w:rsidRDefault="005117DE" w:rsidP="005117DE">
      <w:pPr>
        <w:ind w:left="-900"/>
        <w:jc w:val="center"/>
        <w:rPr>
          <w:rFonts w:ascii="Calibri" w:hAnsi="Calibri" w:cs="Calibri"/>
          <w:b/>
          <w:color w:val="000000"/>
          <w:lang w:val="el-GR"/>
        </w:rPr>
      </w:pPr>
    </w:p>
    <w:p w:rsidR="005117DE" w:rsidRPr="005117DE" w:rsidRDefault="005117DE" w:rsidP="005117DE">
      <w:pPr>
        <w:rPr>
          <w:rFonts w:ascii="Calibri" w:hAnsi="Calibri" w:cs="Calibri"/>
          <w:b/>
          <w:color w:val="000000"/>
          <w:sz w:val="4"/>
          <w:szCs w:val="4"/>
          <w:lang w:val="el-GR"/>
        </w:rPr>
      </w:pPr>
    </w:p>
    <w:p w:rsidR="005117DE" w:rsidRPr="008D4692" w:rsidRDefault="005117DE" w:rsidP="005117DE">
      <w:pPr>
        <w:jc w:val="center"/>
        <w:rPr>
          <w:rFonts w:ascii="Calibri" w:hAnsi="Calibri" w:cs="Calibri"/>
          <w:b/>
          <w:color w:val="000000"/>
          <w:lang w:val="el-GR"/>
        </w:rPr>
      </w:pPr>
      <w:r w:rsidRPr="008D4692">
        <w:rPr>
          <w:rFonts w:ascii="Calibri" w:hAnsi="Calibri" w:cs="Calibri"/>
          <w:b/>
          <w:color w:val="000000"/>
          <w:lang w:val="el-GR"/>
        </w:rPr>
        <w:t xml:space="preserve">ΣΥΜΦΩΝΗΤΙΚΟ ΣΥΝΕΡΓΑΣΙΑΣ ΣΤΟ ΠΛΑΙΣΙΟ ΤΟΥ ΠΡΟΓΡΑΜΜΑΤΟΣ ΠΡΟΕΡΓΑΣΙΑΣ ΓΙΑ </w:t>
      </w:r>
      <w:r w:rsidR="00F11127">
        <w:rPr>
          <w:rFonts w:ascii="Calibri" w:hAnsi="Calibri" w:cs="Calibri"/>
          <w:b/>
          <w:color w:val="000000"/>
          <w:lang w:val="el-GR"/>
        </w:rPr>
        <w:t>5</w:t>
      </w:r>
      <w:r w:rsidRPr="008D4692">
        <w:rPr>
          <w:rFonts w:ascii="Calibri" w:hAnsi="Calibri" w:cs="Calibri"/>
          <w:b/>
          <w:color w:val="000000"/>
          <w:lang w:val="el-GR"/>
        </w:rPr>
        <w:t>00 ΑΝΕΡΓΟΥΣ ΝΕΟΥΣ, ΗΛΙΚΙΑΣ 18 - 30 ΕΤΩΝ, ΣΤΗΝ ΠΕΡΙΦΕΡΕΙΑ</w:t>
      </w:r>
      <w:r w:rsidR="00F11127">
        <w:rPr>
          <w:rFonts w:ascii="Calibri" w:hAnsi="Calibri" w:cs="Calibri"/>
          <w:b/>
          <w:color w:val="000000"/>
          <w:lang w:val="el-GR"/>
        </w:rPr>
        <w:t xml:space="preserve"> ΘΕΣΣΑΛΙΑΣ</w:t>
      </w:r>
    </w:p>
    <w:p w:rsidR="005117DE" w:rsidRPr="002D1F65" w:rsidRDefault="005117DE" w:rsidP="005117DE">
      <w:pPr>
        <w:spacing w:after="120"/>
        <w:rPr>
          <w:rFonts w:ascii="Calibri" w:hAnsi="Calibri" w:cs="Calibri"/>
          <w:color w:val="000000"/>
          <w:sz w:val="8"/>
          <w:szCs w:val="8"/>
          <w:lang w:val="el-GR"/>
        </w:rPr>
      </w:pPr>
    </w:p>
    <w:p w:rsidR="005117DE" w:rsidRPr="008D4692" w:rsidRDefault="005117DE" w:rsidP="005117DE">
      <w:pPr>
        <w:spacing w:after="120"/>
        <w:rPr>
          <w:rFonts w:ascii="Calibri" w:hAnsi="Calibri" w:cs="Calibri"/>
          <w:color w:val="000000"/>
          <w:lang w:val="el-GR"/>
        </w:rPr>
      </w:pPr>
      <w:bookmarkStart w:id="0" w:name="_Hlk179148294"/>
      <w:r w:rsidRPr="008D4692">
        <w:rPr>
          <w:rFonts w:ascii="Calibri" w:hAnsi="Calibri" w:cs="Calibri"/>
          <w:color w:val="000000"/>
          <w:lang w:val="el-GR"/>
        </w:rPr>
        <w:t>Στ__       ___________________ με κωδικό Υπηρεσίας ______________ σήμερα ________________</w:t>
      </w:r>
    </w:p>
    <w:p w:rsidR="005117DE" w:rsidRDefault="005117DE" w:rsidP="005117DE">
      <w:pPr>
        <w:spacing w:after="120"/>
        <w:rPr>
          <w:rFonts w:ascii="Calibri" w:hAnsi="Calibri" w:cs="Calibri"/>
          <w:color w:val="000000"/>
          <w:lang w:val="el-GR"/>
        </w:rPr>
      </w:pPr>
      <w:r w:rsidRPr="008D4692">
        <w:rPr>
          <w:rFonts w:ascii="Calibri" w:hAnsi="Calibri" w:cs="Calibri"/>
          <w:color w:val="000000"/>
          <w:lang w:val="el-GR"/>
        </w:rPr>
        <w:t>ημέρα __________________ οι παρακάτω συμβαλλόμενοι</w:t>
      </w:r>
      <w:bookmarkEnd w:id="0"/>
      <w:r w:rsidRPr="008D4692">
        <w:rPr>
          <w:rFonts w:ascii="Calibri" w:hAnsi="Calibri" w:cs="Calibri"/>
          <w:color w:val="000000"/>
          <w:lang w:val="el-GR"/>
        </w:rPr>
        <w:t>:</w:t>
      </w:r>
    </w:p>
    <w:p w:rsidR="005117DE" w:rsidRPr="002D1F65" w:rsidRDefault="005117DE" w:rsidP="005117DE">
      <w:pPr>
        <w:spacing w:after="120"/>
        <w:rPr>
          <w:rFonts w:ascii="Calibri" w:hAnsi="Calibri" w:cs="Calibri"/>
          <w:color w:val="000000"/>
          <w:sz w:val="2"/>
          <w:szCs w:val="2"/>
          <w:lang w:val="el-GR"/>
        </w:rPr>
      </w:pPr>
    </w:p>
    <w:p w:rsidR="005117DE" w:rsidRPr="008D4692" w:rsidRDefault="005117DE" w:rsidP="005117DE">
      <w:pPr>
        <w:spacing w:after="120" w:line="360" w:lineRule="auto"/>
        <w:rPr>
          <w:rFonts w:ascii="Calibri" w:hAnsi="Calibri" w:cs="Calibri"/>
          <w:color w:val="000000"/>
          <w:lang w:val="el-GR"/>
        </w:rPr>
      </w:pPr>
      <w:r w:rsidRPr="008D4692">
        <w:rPr>
          <w:rFonts w:ascii="Calibri" w:hAnsi="Calibri" w:cs="Calibri"/>
          <w:color w:val="000000"/>
          <w:lang w:val="el-GR"/>
        </w:rPr>
        <w:t xml:space="preserve">Α) </w:t>
      </w:r>
      <w:r w:rsidRPr="008D4692">
        <w:rPr>
          <w:rFonts w:ascii="Calibri" w:hAnsi="Calibri" w:cs="Calibri"/>
          <w:b/>
          <w:color w:val="000000"/>
          <w:lang w:val="el-GR"/>
        </w:rPr>
        <w:t>Η Δημόσια Υπηρεσία Απασχόλησης (Δ.ΥΠ.Α.),</w:t>
      </w:r>
      <w:r w:rsidRPr="008D4692">
        <w:rPr>
          <w:rFonts w:ascii="Calibri" w:hAnsi="Calibri" w:cs="Calibri"/>
          <w:color w:val="000000"/>
          <w:lang w:val="el-GR"/>
        </w:rPr>
        <w:t xml:space="preserve"> Ν.Π.Δ.Δ., εφεξής αποκαλούμενος </w:t>
      </w:r>
      <w:r w:rsidRPr="008D4692">
        <w:rPr>
          <w:rFonts w:ascii="Calibri" w:hAnsi="Calibri" w:cs="Calibri"/>
          <w:b/>
          <w:color w:val="000000"/>
          <w:lang w:val="el-GR"/>
        </w:rPr>
        <w:t>«Υπεύθυνος Φορέας/Φορέας Υλοποίησης»</w:t>
      </w:r>
      <w:r w:rsidRPr="008D4692">
        <w:rPr>
          <w:rFonts w:ascii="Calibri" w:hAnsi="Calibri" w:cs="Calibri"/>
          <w:color w:val="000000"/>
          <w:lang w:val="el-GR"/>
        </w:rPr>
        <w:t xml:space="preserve"> που εδρεύει στην Αθήνα, οδός Εθνικής Αντίστασης 8 -  Άλιμος, με Α.Φ.Μ.: 090010376 και εκπροσωπείται νόμιμα από τον Διοικητή του, Σπυρίδωνα Πρωτοψάλτη, και για την υπογραφή του παρόντος από τον Προϊστάμενο της ως άνω Υπηρεσίας (ΚΠΑ2), σύμφωνα με την εξουσιοδότηση της με </w:t>
      </w:r>
      <w:proofErr w:type="spellStart"/>
      <w:r w:rsidRPr="008D4692">
        <w:rPr>
          <w:rFonts w:ascii="Calibri" w:hAnsi="Calibri" w:cs="Calibri"/>
          <w:color w:val="000000"/>
          <w:lang w:val="el-GR"/>
        </w:rPr>
        <w:t>αρ</w:t>
      </w:r>
      <w:bookmarkStart w:id="1" w:name="_Hlk189044680"/>
      <w:r w:rsidR="00ED5C3F">
        <w:rPr>
          <w:rFonts w:ascii="Calibri" w:hAnsi="Calibri" w:cs="Calibri"/>
          <w:color w:val="000000"/>
          <w:lang w:val="el-GR"/>
        </w:rPr>
        <w:t>ιθμ</w:t>
      </w:r>
      <w:proofErr w:type="spellEnd"/>
      <w:r w:rsidR="00ED5C3F">
        <w:rPr>
          <w:rFonts w:ascii="Calibri" w:hAnsi="Calibri" w:cs="Calibri"/>
          <w:color w:val="000000"/>
          <w:lang w:val="el-GR"/>
        </w:rPr>
        <w:t xml:space="preserve">. </w:t>
      </w:r>
      <w:r w:rsidR="00ED5C3F" w:rsidRPr="00ED5C3F">
        <w:rPr>
          <w:rFonts w:asciiTheme="minorHAnsi" w:hAnsiTheme="minorHAnsi" w:cstheme="minorHAnsi"/>
          <w:sz w:val="22"/>
          <w:szCs w:val="22"/>
          <w:lang w:val="el-GR"/>
        </w:rPr>
        <w:t xml:space="preserve">52563/4-12-2024 </w:t>
      </w:r>
      <w:r w:rsidR="00ED5C3F">
        <w:rPr>
          <w:rFonts w:asciiTheme="minorHAnsi" w:hAnsiTheme="minorHAnsi" w:cstheme="minorHAnsi"/>
          <w:sz w:val="22"/>
          <w:szCs w:val="22"/>
          <w:lang w:val="el-GR"/>
        </w:rPr>
        <w:t xml:space="preserve">ΚΥΑ </w:t>
      </w:r>
      <w:r w:rsidR="00ED5C3F" w:rsidRPr="00ED5C3F">
        <w:rPr>
          <w:rFonts w:asciiTheme="minorHAnsi" w:hAnsiTheme="minorHAnsi" w:cstheme="minorHAnsi"/>
          <w:sz w:val="22"/>
          <w:szCs w:val="22"/>
          <w:lang w:val="el-GR"/>
        </w:rPr>
        <w:t>(ΦΕΚ 7642/Β΄/31-12-2024)</w:t>
      </w:r>
      <w:bookmarkEnd w:id="1"/>
      <w:r w:rsidR="00ED5C3F">
        <w:rPr>
          <w:rFonts w:asciiTheme="minorHAnsi" w:hAnsiTheme="minorHAnsi" w:cstheme="minorHAnsi"/>
          <w:sz w:val="22"/>
          <w:szCs w:val="22"/>
          <w:lang w:val="el-GR"/>
        </w:rPr>
        <w:t>.</w:t>
      </w:r>
    </w:p>
    <w:p w:rsidR="005117DE" w:rsidRPr="008D4692" w:rsidRDefault="005117DE" w:rsidP="005117DE">
      <w:pPr>
        <w:spacing w:line="360" w:lineRule="auto"/>
        <w:rPr>
          <w:rFonts w:ascii="Calibri" w:hAnsi="Calibri" w:cs="Calibri"/>
          <w:color w:val="000000"/>
          <w:lang w:val="el-GR"/>
        </w:rPr>
      </w:pPr>
      <w:r w:rsidRPr="008D4692">
        <w:rPr>
          <w:rFonts w:ascii="Calibri" w:hAnsi="Calibri" w:cs="Calibri"/>
          <w:color w:val="000000"/>
          <w:lang w:val="el-GR"/>
        </w:rPr>
        <w:t xml:space="preserve">Β) </w:t>
      </w:r>
      <w:bookmarkStart w:id="2" w:name="_Hlk115957710"/>
      <w:r w:rsidRPr="008D4692">
        <w:rPr>
          <w:rFonts w:ascii="Calibri" w:hAnsi="Calibri" w:cs="Calibri"/>
          <w:color w:val="000000"/>
          <w:lang w:val="el-GR"/>
        </w:rPr>
        <w:t>____________________________</w:t>
      </w:r>
      <w:bookmarkEnd w:id="2"/>
      <w:r w:rsidRPr="008D4692">
        <w:rPr>
          <w:rFonts w:ascii="Calibri" w:hAnsi="Calibri" w:cs="Calibri"/>
          <w:color w:val="000000"/>
          <w:lang w:val="el-GR"/>
        </w:rPr>
        <w:t xml:space="preserve"> εφεξής αποκαλούμενος </w:t>
      </w:r>
      <w:r w:rsidRPr="008D4692">
        <w:rPr>
          <w:rFonts w:ascii="Calibri" w:hAnsi="Calibri" w:cs="Calibri"/>
          <w:b/>
          <w:color w:val="000000"/>
          <w:lang w:val="el-GR"/>
        </w:rPr>
        <w:t>«πάροχος»</w:t>
      </w:r>
      <w:r w:rsidRPr="008D4692">
        <w:rPr>
          <w:rFonts w:ascii="Calibri" w:hAnsi="Calibri" w:cs="Calibri"/>
          <w:color w:val="000000"/>
          <w:lang w:val="el-GR"/>
        </w:rPr>
        <w:t xml:space="preserve"> που εδρεύει στην ____________________ οδός ___________________ με Α.Φ.Μ. </w:t>
      </w:r>
      <w:bookmarkStart w:id="3" w:name="_Hlk115956422"/>
      <w:r w:rsidRPr="008D4692">
        <w:rPr>
          <w:rFonts w:ascii="Calibri" w:hAnsi="Calibri" w:cs="Calibri"/>
          <w:color w:val="000000"/>
          <w:lang w:val="el-GR"/>
        </w:rPr>
        <w:t>_________________</w:t>
      </w:r>
      <w:bookmarkEnd w:id="3"/>
      <w:r w:rsidRPr="008D4692">
        <w:rPr>
          <w:rFonts w:ascii="Calibri" w:hAnsi="Calibri" w:cs="Calibri"/>
          <w:color w:val="000000"/>
          <w:lang w:val="el-GR"/>
        </w:rPr>
        <w:t xml:space="preserve">, που εκπροσωπείται νόμιμα για την υπογραφή του παρόντος από τον </w:t>
      </w:r>
      <w:bookmarkStart w:id="4" w:name="_Hlk115957599"/>
      <w:r w:rsidRPr="008D4692">
        <w:rPr>
          <w:rFonts w:ascii="Calibri" w:hAnsi="Calibri" w:cs="Calibri"/>
          <w:color w:val="000000"/>
          <w:lang w:val="el-GR"/>
        </w:rPr>
        <w:t>___________________________________________________________</w:t>
      </w:r>
      <w:bookmarkEnd w:id="4"/>
      <w:r w:rsidRPr="008D4692">
        <w:rPr>
          <w:rFonts w:ascii="Calibri" w:hAnsi="Calibri" w:cs="Calibri"/>
          <w:color w:val="000000"/>
          <w:lang w:val="el-GR"/>
        </w:rPr>
        <w:t>.</w:t>
      </w:r>
    </w:p>
    <w:p w:rsidR="005117DE" w:rsidRPr="002D1F65" w:rsidRDefault="005117DE" w:rsidP="005117DE">
      <w:pPr>
        <w:spacing w:line="360" w:lineRule="auto"/>
        <w:rPr>
          <w:rFonts w:ascii="Calibri" w:hAnsi="Calibri" w:cs="Calibri"/>
          <w:color w:val="000000"/>
          <w:lang w:val="el-GR"/>
        </w:rPr>
      </w:pPr>
      <w:r w:rsidRPr="008D4692">
        <w:rPr>
          <w:rFonts w:ascii="Calibri" w:hAnsi="Calibri" w:cs="Calibri"/>
          <w:color w:val="000000"/>
          <w:lang w:val="el-GR"/>
        </w:rPr>
        <w:t>Γ) Ο/</w:t>
      </w:r>
      <w:r w:rsidRPr="00EC1A72">
        <w:rPr>
          <w:rFonts w:ascii="Calibri" w:hAnsi="Calibri" w:cs="Calibri"/>
          <w:color w:val="000000"/>
          <w:lang w:val="en-US"/>
        </w:rPr>
        <w:t>H</w:t>
      </w:r>
      <w:r w:rsidRPr="008D4692">
        <w:rPr>
          <w:rFonts w:ascii="Calibri" w:hAnsi="Calibri" w:cs="Calibri"/>
          <w:color w:val="000000"/>
          <w:lang w:val="el-GR"/>
        </w:rPr>
        <w:t xml:space="preserve">_________________________ του __________________________, εφεξής </w:t>
      </w:r>
      <w:proofErr w:type="spellStart"/>
      <w:r w:rsidRPr="008D4692">
        <w:rPr>
          <w:rFonts w:ascii="Calibri" w:hAnsi="Calibri" w:cs="Calibri"/>
          <w:color w:val="000000"/>
          <w:lang w:val="el-GR"/>
        </w:rPr>
        <w:t>αποκαλούμεν</w:t>
      </w:r>
      <w:proofErr w:type="spellEnd"/>
      <w:r w:rsidRPr="008D4692">
        <w:rPr>
          <w:rFonts w:ascii="Calibri" w:hAnsi="Calibri" w:cs="Calibri"/>
          <w:color w:val="000000"/>
          <w:lang w:val="el-GR"/>
        </w:rPr>
        <w:t xml:space="preserve">…. </w:t>
      </w:r>
      <w:r w:rsidRPr="008D4692">
        <w:rPr>
          <w:rFonts w:ascii="Calibri" w:hAnsi="Calibri" w:cs="Calibri"/>
          <w:b/>
          <w:color w:val="000000"/>
          <w:lang w:val="el-GR"/>
        </w:rPr>
        <w:t xml:space="preserve">«Ωφελούμενος/η» </w:t>
      </w:r>
      <w:r w:rsidRPr="008D4692">
        <w:rPr>
          <w:rFonts w:ascii="Calibri" w:hAnsi="Calibri" w:cs="Calibri"/>
          <w:color w:val="000000"/>
          <w:lang w:val="el-GR"/>
        </w:rPr>
        <w:t>με Α.Δ.Τ. ____________________ και Α.Φ.Μ. _______________________ και Αριθμό Μητρώου Δ.ΥΠ.Α.</w:t>
      </w:r>
      <w:bookmarkStart w:id="5" w:name="_Hlk115959793"/>
      <w:r w:rsidRPr="008D4692">
        <w:rPr>
          <w:rFonts w:ascii="Calibri" w:hAnsi="Calibri" w:cs="Calibri"/>
          <w:color w:val="000000"/>
          <w:lang w:val="el-GR"/>
        </w:rPr>
        <w:t>___________</w:t>
      </w:r>
      <w:bookmarkEnd w:id="5"/>
      <w:r w:rsidRPr="008D4692">
        <w:rPr>
          <w:rFonts w:ascii="Calibri" w:hAnsi="Calibri" w:cs="Calibri"/>
          <w:color w:val="000000"/>
          <w:lang w:val="el-GR"/>
        </w:rPr>
        <w:t xml:space="preserve">   συνομολογούν, συμφωνούν και αποδέχονται τα παρακάτω:</w:t>
      </w:r>
    </w:p>
    <w:p w:rsidR="005117DE" w:rsidRPr="008D4692" w:rsidRDefault="005117DE" w:rsidP="005117DE">
      <w:pPr>
        <w:spacing w:line="360" w:lineRule="auto"/>
        <w:rPr>
          <w:rFonts w:ascii="Calibri" w:hAnsi="Calibri" w:cs="Calibri"/>
          <w:color w:val="000000"/>
          <w:lang w:val="el-GR"/>
        </w:rPr>
      </w:pPr>
      <w:r w:rsidRPr="008D4692">
        <w:rPr>
          <w:rFonts w:ascii="Calibri" w:hAnsi="Calibri" w:cs="Calibri"/>
          <w:color w:val="000000"/>
          <w:lang w:val="el-GR"/>
        </w:rPr>
        <w:t xml:space="preserve">Αντικείμενο του παρόντος Συμφωνητικού αποτελεί η υλοποίηση Προγράμματος Προεργασίας, μέσω του οποίου ο/η Ωφελούμενος/η, θα προετοιμαστεί για την αγορά εργασίας στο αντικείμενο ειδίκευσής του/της ή σύμφωνα με το ΑΣΔ, για διάστημα επτά (7) μηνών και σε θέση που θα του παρέχει </w:t>
      </w:r>
      <w:bookmarkStart w:id="6" w:name="_Hlk115957047"/>
      <w:r w:rsidRPr="008D4692">
        <w:rPr>
          <w:rFonts w:ascii="Calibri" w:hAnsi="Calibri" w:cs="Calibri"/>
          <w:color w:val="000000"/>
          <w:lang w:val="el-GR"/>
        </w:rPr>
        <w:t>η Δ.ΥΠ.Α</w:t>
      </w:r>
      <w:bookmarkEnd w:id="6"/>
      <w:r w:rsidRPr="008D4692">
        <w:rPr>
          <w:rFonts w:ascii="Calibri" w:hAnsi="Calibri" w:cs="Calibri"/>
          <w:color w:val="000000"/>
          <w:lang w:val="el-GR"/>
        </w:rPr>
        <w:t>, υπό τους παρακάτω όρους και συμφωνίες:</w:t>
      </w:r>
    </w:p>
    <w:p w:rsidR="005117DE" w:rsidRPr="008D4692" w:rsidRDefault="005117DE" w:rsidP="005117DE">
      <w:pPr>
        <w:keepNext/>
        <w:widowControl w:val="0"/>
        <w:spacing w:before="120" w:after="120"/>
        <w:jc w:val="center"/>
        <w:outlineLvl w:val="6"/>
        <w:rPr>
          <w:rFonts w:ascii="Calibri" w:hAnsi="Calibri" w:cs="Calibri"/>
          <w:b/>
          <w:bCs/>
          <w:color w:val="000000"/>
          <w:spacing w:val="-3"/>
          <w:lang w:val="el-GR"/>
        </w:rPr>
      </w:pPr>
      <w:r w:rsidRPr="008D4692">
        <w:rPr>
          <w:rFonts w:ascii="Calibri" w:hAnsi="Calibri" w:cs="Calibri"/>
          <w:b/>
          <w:bCs/>
          <w:color w:val="000000"/>
          <w:spacing w:val="-3"/>
          <w:lang w:val="el-GR"/>
        </w:rPr>
        <w:t>Άρθρο 1</w:t>
      </w:r>
    </w:p>
    <w:p w:rsidR="005117DE" w:rsidRDefault="005117DE" w:rsidP="005117DE">
      <w:pPr>
        <w:tabs>
          <w:tab w:val="left" w:pos="284"/>
        </w:tabs>
        <w:spacing w:line="360" w:lineRule="auto"/>
        <w:rPr>
          <w:rFonts w:ascii="Calibri" w:hAnsi="Calibri" w:cs="Calibri"/>
          <w:color w:val="000000"/>
          <w:lang w:val="el-GR"/>
        </w:rPr>
      </w:pPr>
      <w:r w:rsidRPr="008D4692">
        <w:rPr>
          <w:rFonts w:ascii="Calibri" w:hAnsi="Calibri" w:cs="Calibri"/>
          <w:color w:val="000000"/>
          <w:lang w:val="el-GR"/>
        </w:rPr>
        <w:t xml:space="preserve">Στο πλαίσιο του ανωτέρω προγράμματος η Δ.ΥΠ.Α αναλαμβάνει την υποχρέωση να τοποθετήσει </w:t>
      </w:r>
      <w:r w:rsidRPr="008D4692">
        <w:rPr>
          <w:rFonts w:ascii="Calibri" w:hAnsi="Calibri" w:cs="Calibri"/>
          <w:b/>
          <w:color w:val="000000"/>
          <w:lang w:val="el-GR"/>
        </w:rPr>
        <w:t xml:space="preserve">τον/την Ωφελούμενο/η, σε θέση του τομέα της ειδικότητάς του, ήτοι </w:t>
      </w:r>
      <w:r w:rsidRPr="008D4692">
        <w:rPr>
          <w:rFonts w:ascii="Calibri" w:hAnsi="Calibri" w:cs="Calibri"/>
          <w:color w:val="000000"/>
          <w:lang w:val="el-GR"/>
        </w:rPr>
        <w:t>________________</w:t>
      </w:r>
      <w:r w:rsidRPr="008D4692">
        <w:rPr>
          <w:rFonts w:ascii="Calibri" w:hAnsi="Calibri" w:cs="Calibri"/>
          <w:color w:val="000000"/>
          <w:u w:val="single"/>
          <w:lang w:val="el-GR"/>
        </w:rPr>
        <w:t xml:space="preserve">_     </w:t>
      </w:r>
      <w:r w:rsidRPr="008D4692">
        <w:rPr>
          <w:rFonts w:ascii="Calibri" w:hAnsi="Calibri" w:cs="Calibri"/>
          <w:color w:val="000000"/>
          <w:lang w:val="el-GR"/>
        </w:rPr>
        <w:t xml:space="preserve">, για το χρονικό διάστημα επτά (7) μηνών, προκειμένου αυτός/ή να προετοιμαστεί για την αγορά εργασίας. </w:t>
      </w:r>
    </w:p>
    <w:p w:rsidR="005117DE" w:rsidRPr="00CA6B33" w:rsidRDefault="005117DE" w:rsidP="005117DE">
      <w:pPr>
        <w:spacing w:line="360" w:lineRule="auto"/>
        <w:jc w:val="center"/>
        <w:rPr>
          <w:rFonts w:ascii="Calibri" w:hAnsi="Calibri" w:cs="Calibri"/>
          <w:color w:val="000000"/>
          <w:lang w:val="el-GR"/>
        </w:rPr>
      </w:pPr>
      <w:r w:rsidRPr="00EC1A72">
        <w:rPr>
          <w:rFonts w:ascii="Calibri" w:hAnsi="Calibri" w:cs="Calibri"/>
          <w:b/>
          <w:bCs/>
          <w:color w:val="000000"/>
          <w:spacing w:val="-3"/>
        </w:rPr>
        <w:lastRenderedPageBreak/>
        <w:t>Άρθρο 2</w:t>
      </w:r>
    </w:p>
    <w:p w:rsidR="005117DE" w:rsidRPr="008D4692" w:rsidRDefault="005117DE" w:rsidP="005117DE">
      <w:pPr>
        <w:numPr>
          <w:ilvl w:val="0"/>
          <w:numId w:val="2"/>
        </w:numPr>
        <w:tabs>
          <w:tab w:val="left" w:pos="0"/>
          <w:tab w:val="left" w:pos="284"/>
        </w:tabs>
        <w:autoSpaceDE w:val="0"/>
        <w:spacing w:line="360" w:lineRule="auto"/>
        <w:rPr>
          <w:rFonts w:ascii="Calibri" w:hAnsi="Calibri" w:cs="Calibri"/>
          <w:b/>
          <w:color w:val="000000"/>
          <w:lang w:val="el-GR"/>
        </w:rPr>
      </w:pPr>
      <w:r w:rsidRPr="008D4692">
        <w:rPr>
          <w:rFonts w:ascii="Calibri" w:hAnsi="Calibri" w:cs="Calibri"/>
          <w:color w:val="000000"/>
          <w:lang w:val="el-GR"/>
        </w:rPr>
        <w:t>Ο πάροχος υποχρεούται να τηρεί όλους τους εφαρμοστέους νόμους και κανονισμούς σχετικά με την ασφάλεια και την υγεία των απασχολουμένων στην επιχείρησή του και να λαμβάνει όλα τα απαιτούμενα μέτρα πρόληψης και προστασίας, η δε τηρούμενη έναντι του/της ωφελούμενου/ης συμπεριφορά του να είναι σύμφωνη με τα χρηστά και συναλλακτικά ήθη.</w:t>
      </w:r>
    </w:p>
    <w:p w:rsidR="005117DE" w:rsidRPr="008D4692" w:rsidRDefault="005117DE" w:rsidP="005117DE">
      <w:pPr>
        <w:numPr>
          <w:ilvl w:val="0"/>
          <w:numId w:val="2"/>
        </w:numPr>
        <w:tabs>
          <w:tab w:val="left" w:pos="0"/>
          <w:tab w:val="left" w:pos="284"/>
        </w:tabs>
        <w:autoSpaceDE w:val="0"/>
        <w:spacing w:line="360" w:lineRule="auto"/>
        <w:rPr>
          <w:rFonts w:ascii="Calibri" w:hAnsi="Calibri" w:cs="Calibri"/>
          <w:color w:val="000000"/>
          <w:lang w:val="el-GR"/>
        </w:rPr>
      </w:pPr>
      <w:r w:rsidRPr="008D4692">
        <w:rPr>
          <w:rFonts w:ascii="Calibri" w:hAnsi="Calibri" w:cs="Calibri"/>
          <w:b/>
          <w:bCs/>
          <w:iCs/>
          <w:color w:val="000000"/>
          <w:lang w:val="el-GR"/>
        </w:rPr>
        <w:t>Υπεύθυνος/επιβλέπων της προεργασίας ορίζεται ο εργοδότης ή άλλος εργαζόμενος, ο οποίος απασχολείται με σχέση πλήρους και εξαρτημένης εργασίας και διαθέτει συναφή τίτλο σπουδών με την ειδικότητα του ωφελούμενου ή συναφή άδεια άσκησης επαγγέλματος ή τουλάχιστον ένα (1) έτος εργασιακής εμπειρίας στο αντικείμενο όπου θα εκπαιδευτεί ο/η ωφελούμενος/η.</w:t>
      </w:r>
    </w:p>
    <w:p w:rsidR="005117DE" w:rsidRPr="008D4692" w:rsidRDefault="005117DE" w:rsidP="005117DE">
      <w:pPr>
        <w:tabs>
          <w:tab w:val="left" w:pos="0"/>
        </w:tabs>
        <w:spacing w:line="360" w:lineRule="auto"/>
        <w:rPr>
          <w:rFonts w:ascii="Calibri" w:hAnsi="Calibri" w:cs="Calibri"/>
          <w:color w:val="000000"/>
          <w:lang w:val="el-GR"/>
        </w:rPr>
      </w:pPr>
      <w:r w:rsidRPr="008D4692">
        <w:rPr>
          <w:rFonts w:ascii="Calibri" w:hAnsi="Calibri" w:cs="Calibri"/>
          <w:b/>
          <w:bCs/>
          <w:iCs/>
          <w:color w:val="000000"/>
          <w:lang w:val="el-GR"/>
        </w:rPr>
        <w:t xml:space="preserve">Υπεύθυνος/επιβλέπων της προεργασίας ορίζεται από τον πάροχο ο/η </w:t>
      </w:r>
      <w:r w:rsidRPr="008D4692">
        <w:rPr>
          <w:rFonts w:ascii="Calibri" w:hAnsi="Calibri" w:cs="Calibri"/>
          <w:color w:val="000000"/>
          <w:lang w:val="el-GR"/>
        </w:rPr>
        <w:t>________________________________________</w:t>
      </w:r>
      <w:r w:rsidRPr="008D4692">
        <w:rPr>
          <w:rFonts w:ascii="Calibri" w:hAnsi="Calibri" w:cs="Calibri"/>
          <w:b/>
          <w:bCs/>
          <w:iCs/>
          <w:color w:val="000000"/>
          <w:lang w:val="el-GR"/>
        </w:rPr>
        <w:t xml:space="preserve"> με Α.Δ.Τ. </w:t>
      </w:r>
      <w:r w:rsidRPr="008D4692">
        <w:rPr>
          <w:rFonts w:ascii="Calibri" w:hAnsi="Calibri" w:cs="Calibri"/>
          <w:color w:val="000000"/>
          <w:lang w:val="el-GR"/>
        </w:rPr>
        <w:t xml:space="preserve">___________________ </w:t>
      </w:r>
      <w:r w:rsidRPr="008D4692">
        <w:rPr>
          <w:rFonts w:ascii="Calibri" w:hAnsi="Calibri" w:cs="Calibri"/>
          <w:b/>
          <w:bCs/>
          <w:iCs/>
          <w:color w:val="000000"/>
          <w:lang w:val="el-GR"/>
        </w:rPr>
        <w:t xml:space="preserve">και Α.Φ.Μ. </w:t>
      </w:r>
      <w:r w:rsidRPr="008D4692">
        <w:rPr>
          <w:rFonts w:ascii="Calibri" w:hAnsi="Calibri" w:cs="Calibri"/>
          <w:color w:val="000000"/>
          <w:lang w:val="el-GR"/>
        </w:rPr>
        <w:t>________________________.</w:t>
      </w:r>
    </w:p>
    <w:p w:rsidR="005117DE" w:rsidRPr="008D4692" w:rsidRDefault="005117DE" w:rsidP="005117DE">
      <w:pPr>
        <w:spacing w:line="360" w:lineRule="auto"/>
        <w:rPr>
          <w:rFonts w:ascii="Calibri" w:hAnsi="Calibri" w:cs="Calibri"/>
          <w:color w:val="000000"/>
          <w:lang w:val="el-GR"/>
        </w:rPr>
      </w:pPr>
      <w:r w:rsidRPr="002F23B5">
        <w:rPr>
          <w:rFonts w:ascii="Calibri" w:hAnsi="Calibri" w:cs="Calibri"/>
          <w:color w:val="000000"/>
          <w:lang w:val="el-GR"/>
        </w:rPr>
        <w:t xml:space="preserve">Η ακριβής θέση προεργασίας (πάροχος, διεύθυνση, τηλέφωνο κ.λπ.) καθώς και τα στοιχεία του Υπευθύνου/Επόπτη, ο οποίος έχει την ευθύνη του/της ωφελούμενου/ης, παρατίθενται αναλυτικά στο συνημμένο </w:t>
      </w:r>
      <w:r w:rsidRPr="002F23B5">
        <w:rPr>
          <w:rFonts w:ascii="Calibri" w:hAnsi="Calibri" w:cs="Calibri"/>
          <w:bCs/>
          <w:color w:val="000000"/>
          <w:lang w:val="el-GR"/>
        </w:rPr>
        <w:t>«Φύλλο Συμπληρωματικών Στοιχείων Θέσης Προεργασίας» (Έντυπο Α</w:t>
      </w:r>
      <w:r w:rsidRPr="002F23B5">
        <w:rPr>
          <w:rFonts w:ascii="Calibri" w:hAnsi="Calibri" w:cs="Calibri"/>
          <w:lang w:val="el-GR"/>
        </w:rPr>
        <w:t>΄</w:t>
      </w:r>
      <w:r w:rsidRPr="002F23B5">
        <w:rPr>
          <w:rFonts w:ascii="Calibri" w:hAnsi="Calibri" w:cs="Calibri"/>
          <w:bCs/>
          <w:color w:val="000000"/>
          <w:lang w:val="el-GR"/>
        </w:rPr>
        <w:t>)</w:t>
      </w:r>
      <w:r w:rsidRPr="002F23B5">
        <w:rPr>
          <w:rFonts w:ascii="Calibri" w:hAnsi="Calibri" w:cs="Calibri"/>
          <w:color w:val="000000"/>
          <w:lang w:val="el-GR"/>
        </w:rPr>
        <w:t>, το οποίο αποτελεί αναπόσπαστο τμήμα του συμφωνητικού.</w:t>
      </w:r>
    </w:p>
    <w:p w:rsidR="005117DE" w:rsidRPr="008D4692" w:rsidRDefault="005117DE" w:rsidP="005117DE">
      <w:pPr>
        <w:autoSpaceDE w:val="0"/>
        <w:spacing w:line="360" w:lineRule="auto"/>
        <w:rPr>
          <w:rFonts w:ascii="Calibri" w:hAnsi="Calibri" w:cs="Calibri"/>
          <w:color w:val="000000"/>
          <w:lang w:val="el-GR"/>
        </w:rPr>
      </w:pPr>
      <w:r w:rsidRPr="008D4692">
        <w:rPr>
          <w:rFonts w:ascii="Calibri" w:hAnsi="Calibri" w:cs="Calibri"/>
          <w:color w:val="000000"/>
          <w:lang w:val="el-GR"/>
        </w:rPr>
        <w:t>Ο πάροχος υποχρεούται σε περίπτωση διενέργειας ελέγχων:</w:t>
      </w:r>
    </w:p>
    <w:p w:rsidR="005117DE" w:rsidRPr="008D4692" w:rsidRDefault="005117DE" w:rsidP="005117DE">
      <w:pPr>
        <w:tabs>
          <w:tab w:val="left" w:pos="0"/>
          <w:tab w:val="num" w:pos="644"/>
        </w:tabs>
        <w:autoSpaceDE w:val="0"/>
        <w:spacing w:line="360" w:lineRule="auto"/>
        <w:rPr>
          <w:rFonts w:ascii="Calibri" w:hAnsi="Calibri" w:cs="Calibri"/>
          <w:color w:val="000000"/>
          <w:lang w:val="el-GR"/>
        </w:rPr>
      </w:pPr>
      <w:r w:rsidRPr="008D4692">
        <w:rPr>
          <w:rFonts w:ascii="Calibri" w:hAnsi="Calibri" w:cs="Calibri"/>
          <w:color w:val="000000"/>
          <w:lang w:val="el-GR"/>
        </w:rPr>
        <w:t>α) να παρέχει κάθε δυνατή βοήθεια, κατά τον έλεγχο, στους ελεγκτές υπαλλήλους της Δ.ΥΠ.Α. σύμφωνα με το άρθρο 29 του ν. 4144/2013,</w:t>
      </w:r>
    </w:p>
    <w:p w:rsidR="005117DE" w:rsidRPr="008D4692" w:rsidRDefault="005117DE" w:rsidP="005117DE">
      <w:pPr>
        <w:tabs>
          <w:tab w:val="left" w:pos="0"/>
          <w:tab w:val="left" w:pos="284"/>
          <w:tab w:val="num" w:pos="644"/>
        </w:tabs>
        <w:autoSpaceDE w:val="0"/>
        <w:spacing w:line="360" w:lineRule="auto"/>
        <w:rPr>
          <w:rFonts w:ascii="Calibri" w:hAnsi="Calibri" w:cs="Calibri"/>
          <w:color w:val="000000"/>
          <w:lang w:val="el-GR"/>
        </w:rPr>
      </w:pPr>
      <w:r w:rsidRPr="008D4692">
        <w:rPr>
          <w:rFonts w:ascii="Calibri" w:hAnsi="Calibri" w:cs="Calibri"/>
          <w:color w:val="000000"/>
          <w:lang w:val="el-GR"/>
        </w:rPr>
        <w:t>β) να συνεργαστεί με τα αρμόδια ελεγκτικά όργανα της Ελλάδας και της Ευρωπαϊκής Ένωσης και την παροχή σε αυτά όλων των δικαιολογητικών, στοιχείων που ζητούνται.</w:t>
      </w:r>
    </w:p>
    <w:p w:rsidR="005117DE" w:rsidRPr="00B16993" w:rsidRDefault="005117DE" w:rsidP="00ED5C3F">
      <w:pPr>
        <w:spacing w:after="120" w:line="360" w:lineRule="auto"/>
        <w:rPr>
          <w:rFonts w:ascii="Calibri" w:hAnsi="Calibri" w:cs="Calibri"/>
          <w:color w:val="000000"/>
          <w:lang w:val="el-GR"/>
        </w:rPr>
      </w:pPr>
      <w:r w:rsidRPr="008D4692">
        <w:rPr>
          <w:rFonts w:ascii="Calibri" w:hAnsi="Calibri" w:cs="Calibri"/>
          <w:color w:val="000000"/>
          <w:lang w:val="el-GR"/>
        </w:rPr>
        <w:t xml:space="preserve">Επίσης υποχρεούται να τηρεί τα αποδεικτικά στοιχεία και έγγραφα που αναφέρονται στην με </w:t>
      </w:r>
      <w:proofErr w:type="spellStart"/>
      <w:r w:rsidRPr="008D4692">
        <w:rPr>
          <w:rFonts w:ascii="Calibri" w:hAnsi="Calibri" w:cs="Calibri"/>
          <w:color w:val="000000"/>
          <w:lang w:val="el-GR"/>
        </w:rPr>
        <w:t>αριθμ</w:t>
      </w:r>
      <w:proofErr w:type="spellEnd"/>
      <w:r w:rsidRPr="008D4692">
        <w:rPr>
          <w:rFonts w:ascii="Calibri" w:hAnsi="Calibri" w:cs="Calibri"/>
          <w:color w:val="000000"/>
          <w:lang w:val="el-GR"/>
        </w:rPr>
        <w:t xml:space="preserve">. </w:t>
      </w:r>
      <w:r w:rsidR="00ED5C3F" w:rsidRPr="00ED5C3F">
        <w:rPr>
          <w:rFonts w:asciiTheme="minorHAnsi" w:hAnsiTheme="minorHAnsi" w:cstheme="minorHAnsi"/>
          <w:sz w:val="22"/>
          <w:szCs w:val="22"/>
          <w:lang w:val="el-GR"/>
        </w:rPr>
        <w:t xml:space="preserve">52563/4-12-2024 </w:t>
      </w:r>
      <w:r w:rsidR="00ED5C3F">
        <w:rPr>
          <w:rFonts w:asciiTheme="minorHAnsi" w:hAnsiTheme="minorHAnsi" w:cstheme="minorHAnsi"/>
          <w:sz w:val="22"/>
          <w:szCs w:val="22"/>
          <w:lang w:val="el-GR"/>
        </w:rPr>
        <w:t xml:space="preserve">ΚΥΑ </w:t>
      </w:r>
      <w:r w:rsidR="00ED5C3F" w:rsidRPr="00ED5C3F">
        <w:rPr>
          <w:rFonts w:asciiTheme="minorHAnsi" w:hAnsiTheme="minorHAnsi" w:cstheme="minorHAnsi"/>
          <w:sz w:val="22"/>
          <w:szCs w:val="22"/>
          <w:lang w:val="el-GR"/>
        </w:rPr>
        <w:t>(ΦΕΚ 7642/Β΄/31-12-2024)</w:t>
      </w:r>
      <w:r w:rsidRPr="008D4692">
        <w:rPr>
          <w:rFonts w:ascii="Calibri" w:hAnsi="Calibri" w:cs="Calibri"/>
          <w:color w:val="000000"/>
          <w:lang w:val="el-GR"/>
        </w:rPr>
        <w:t xml:space="preserve"> και στην οικεία Δημόσια Πρόσκληση για τουλάχιστον τρία (3) έτη, μετά τη λήξη του προγράμματος.</w:t>
      </w:r>
    </w:p>
    <w:p w:rsidR="005117DE" w:rsidRPr="00EC1A72" w:rsidRDefault="005117DE" w:rsidP="005117DE">
      <w:pPr>
        <w:keepNext/>
        <w:widowControl w:val="0"/>
        <w:numPr>
          <w:ilvl w:val="7"/>
          <w:numId w:val="0"/>
        </w:numPr>
        <w:tabs>
          <w:tab w:val="num" w:pos="0"/>
          <w:tab w:val="left" w:pos="3930"/>
          <w:tab w:val="center" w:pos="4731"/>
        </w:tabs>
        <w:spacing w:before="120" w:after="120" w:line="360" w:lineRule="auto"/>
        <w:outlineLvl w:val="7"/>
        <w:rPr>
          <w:rFonts w:ascii="Calibri" w:hAnsi="Calibri" w:cs="Calibri"/>
          <w:b/>
          <w:bCs/>
          <w:color w:val="000000"/>
          <w:spacing w:val="-3"/>
        </w:rPr>
      </w:pPr>
      <w:r w:rsidRPr="008D4692">
        <w:rPr>
          <w:rFonts w:ascii="Calibri" w:hAnsi="Calibri" w:cs="Calibri"/>
          <w:b/>
          <w:bCs/>
          <w:color w:val="000000"/>
          <w:spacing w:val="-3"/>
          <w:lang w:val="el-GR"/>
        </w:rPr>
        <w:tab/>
      </w:r>
      <w:r w:rsidRPr="008D4692">
        <w:rPr>
          <w:rFonts w:ascii="Calibri" w:hAnsi="Calibri" w:cs="Calibri"/>
          <w:b/>
          <w:bCs/>
          <w:color w:val="000000"/>
          <w:spacing w:val="-3"/>
          <w:lang w:val="el-GR"/>
        </w:rPr>
        <w:tab/>
      </w:r>
      <w:r w:rsidRPr="00EC1A72">
        <w:rPr>
          <w:rFonts w:ascii="Calibri" w:hAnsi="Calibri" w:cs="Calibri"/>
          <w:b/>
          <w:bCs/>
          <w:color w:val="000000"/>
          <w:spacing w:val="-3"/>
        </w:rPr>
        <w:t>Άρθρο 3</w:t>
      </w:r>
    </w:p>
    <w:p w:rsidR="005117DE" w:rsidRPr="008D4692" w:rsidRDefault="005117DE" w:rsidP="005117DE">
      <w:pPr>
        <w:numPr>
          <w:ilvl w:val="0"/>
          <w:numId w:val="1"/>
        </w:numPr>
        <w:tabs>
          <w:tab w:val="left" w:pos="284"/>
        </w:tabs>
        <w:spacing w:after="200" w:line="360" w:lineRule="auto"/>
        <w:ind w:left="0" w:firstLine="0"/>
        <w:rPr>
          <w:rFonts w:ascii="Calibri" w:hAnsi="Calibri" w:cs="Calibri"/>
          <w:color w:val="000000"/>
          <w:lang w:val="el-GR"/>
        </w:rPr>
      </w:pPr>
      <w:r w:rsidRPr="008D4692">
        <w:rPr>
          <w:rFonts w:ascii="Calibri" w:hAnsi="Calibri" w:cs="Calibri"/>
          <w:color w:val="000000"/>
          <w:lang w:val="el-GR"/>
        </w:rPr>
        <w:t>Ο/Η Ωφελούμενος/η αποδέχεται την τοποθέτηση σε θέση προς προετοιμασία για την αγορά εργασίας, σύμφωνα με τον σκοπό του παρόντος Συμφωνητικού και αναλαμβάνει την υποχρέωση προεργασίας με συνέπεια και να επιδείξει επιμέλεια κατά την τοποθέτησή του/ης σε συγκεκριμένη θέση σχετική με τον τομέα της ειδίκευσής του/ης ή σύμφωνα με το ΑΣΔ για την προετοιμασία του/ης ενόψει της ένταξής του/ης στην αγορά εργασίας, διάρκειας επτά (7) μηνών.</w:t>
      </w:r>
    </w:p>
    <w:p w:rsidR="005117DE" w:rsidRPr="008D4692" w:rsidRDefault="005117DE" w:rsidP="005117DE">
      <w:pPr>
        <w:numPr>
          <w:ilvl w:val="0"/>
          <w:numId w:val="1"/>
        </w:numPr>
        <w:spacing w:after="200" w:line="360" w:lineRule="auto"/>
        <w:ind w:left="0" w:firstLine="0"/>
        <w:rPr>
          <w:rFonts w:ascii="Calibri" w:hAnsi="Calibri" w:cs="Calibri"/>
          <w:color w:val="000000"/>
          <w:lang w:val="el-GR"/>
        </w:rPr>
      </w:pPr>
      <w:r w:rsidRPr="008D4692">
        <w:rPr>
          <w:rFonts w:ascii="Calibri" w:hAnsi="Calibri" w:cs="Calibri"/>
          <w:color w:val="000000"/>
          <w:lang w:val="el-GR"/>
        </w:rPr>
        <w:lastRenderedPageBreak/>
        <w:t>Ο/Η Ωφελούμενος/η παρέχει τη συγκατάθεσή του/της για την περαιτέρω επεξεργασία από τους αρμόδιους φορείς, των προσωπικών δεδομένων του, συμπεριλαμβανομένων και των ευαίσθητων, που τηρούνται για τις ανάγκες υλοποίησης του παρόντος προγράμματος, για το σκοπό εξαγωγής στατιστικών δεδομένων στο πλαίσιο της διενέργειας ερευνών και της εκπόνησης μελετών για την αξιολόγηση του εν λόγω προγράμματος.</w:t>
      </w:r>
    </w:p>
    <w:p w:rsidR="005117DE" w:rsidRPr="00B16993" w:rsidRDefault="005117DE" w:rsidP="005117DE">
      <w:pPr>
        <w:numPr>
          <w:ilvl w:val="0"/>
          <w:numId w:val="1"/>
        </w:numPr>
        <w:tabs>
          <w:tab w:val="left" w:pos="0"/>
        </w:tabs>
        <w:spacing w:after="200" w:line="360" w:lineRule="auto"/>
        <w:ind w:left="0" w:hanging="76"/>
        <w:rPr>
          <w:rFonts w:asciiTheme="minorHAnsi" w:hAnsiTheme="minorHAnsi" w:cstheme="minorHAnsi"/>
          <w:color w:val="000000"/>
          <w:lang w:val="el-GR"/>
        </w:rPr>
      </w:pPr>
      <w:r w:rsidRPr="00B16993">
        <w:rPr>
          <w:rFonts w:asciiTheme="minorHAnsi" w:hAnsiTheme="minorHAnsi" w:cstheme="minorHAnsi"/>
          <w:color w:val="000000"/>
          <w:lang w:val="el-GR"/>
        </w:rPr>
        <w:t xml:space="preserve">Ο/Η Ωφελούμενος/η υποχρεούται, σε περίπτωση διενέργειας επιτόπιων επαληθεύσεων (ελέγχων), να συνεργαστεί με τα αρμόδια ελεγκτικά όργανα της Ελλάδας και της Ευρωπαϊκής Ένωσης και να παράσχει τις απαραίτητες πληροφορίες και τα στοιχεία που τυχόν του ζητηθούν, σε σχέση με τη συμμετοχή του </w:t>
      </w:r>
      <w:r w:rsidRPr="002F23B5">
        <w:rPr>
          <w:rFonts w:asciiTheme="minorHAnsi" w:hAnsiTheme="minorHAnsi" w:cstheme="minorHAnsi"/>
          <w:color w:val="000000"/>
          <w:lang w:val="el-GR"/>
        </w:rPr>
        <w:t>στη δράση του προγράμματος.</w:t>
      </w:r>
      <w:r w:rsidRPr="00B16993">
        <w:rPr>
          <w:rFonts w:asciiTheme="minorHAnsi" w:hAnsiTheme="minorHAnsi" w:cstheme="minorHAnsi"/>
          <w:color w:val="000000"/>
          <w:lang w:val="el-GR"/>
        </w:rPr>
        <w:t xml:space="preserve"> </w:t>
      </w:r>
    </w:p>
    <w:p w:rsidR="005117DE" w:rsidRPr="00B16993" w:rsidRDefault="005117DE" w:rsidP="005117DE">
      <w:pPr>
        <w:keepNext/>
        <w:widowControl w:val="0"/>
        <w:numPr>
          <w:ilvl w:val="7"/>
          <w:numId w:val="0"/>
        </w:numPr>
        <w:tabs>
          <w:tab w:val="num" w:pos="0"/>
        </w:tabs>
        <w:spacing w:before="120" w:after="120" w:line="360" w:lineRule="auto"/>
        <w:jc w:val="center"/>
        <w:outlineLvl w:val="7"/>
        <w:rPr>
          <w:rFonts w:asciiTheme="minorHAnsi" w:hAnsiTheme="minorHAnsi" w:cstheme="minorHAnsi"/>
          <w:b/>
          <w:bCs/>
          <w:color w:val="000000"/>
          <w:spacing w:val="-3"/>
          <w:lang w:val="el-GR"/>
        </w:rPr>
      </w:pPr>
      <w:r w:rsidRPr="00B16993">
        <w:rPr>
          <w:rFonts w:asciiTheme="minorHAnsi" w:hAnsiTheme="minorHAnsi" w:cstheme="minorHAnsi"/>
          <w:b/>
          <w:bCs/>
          <w:color w:val="000000"/>
          <w:spacing w:val="-3"/>
          <w:lang w:val="el-GR"/>
        </w:rPr>
        <w:t>Άρθρο 4</w:t>
      </w:r>
    </w:p>
    <w:p w:rsidR="005117DE" w:rsidRPr="00B16993" w:rsidRDefault="005117DE" w:rsidP="005117DE">
      <w:pPr>
        <w:spacing w:line="360" w:lineRule="auto"/>
        <w:rPr>
          <w:rFonts w:asciiTheme="minorHAnsi" w:hAnsiTheme="minorHAnsi" w:cstheme="minorHAnsi"/>
          <w:color w:val="000000"/>
          <w:lang w:val="el-GR"/>
        </w:rPr>
      </w:pPr>
      <w:r w:rsidRPr="00B16993">
        <w:rPr>
          <w:rFonts w:asciiTheme="minorHAnsi" w:hAnsiTheme="minorHAnsi" w:cstheme="minorHAnsi"/>
          <w:color w:val="000000"/>
          <w:lang w:val="el-GR"/>
        </w:rPr>
        <w:t xml:space="preserve">Το παρόν είναι Συμφωνητικό για το </w:t>
      </w:r>
      <w:r w:rsidRPr="0080764E">
        <w:rPr>
          <w:rFonts w:asciiTheme="minorHAnsi" w:hAnsiTheme="minorHAnsi" w:cstheme="minorHAnsi"/>
          <w:b/>
          <w:color w:val="000000"/>
          <w:lang w:val="el-GR"/>
        </w:rPr>
        <w:t>«</w:t>
      </w:r>
      <w:r w:rsidRPr="00B16993">
        <w:rPr>
          <w:rFonts w:asciiTheme="minorHAnsi" w:hAnsiTheme="minorHAnsi" w:cstheme="minorHAnsi"/>
          <w:b/>
          <w:color w:val="000000"/>
          <w:lang w:val="el-GR"/>
        </w:rPr>
        <w:t xml:space="preserve">Πρόγραμμα προεργασίας για </w:t>
      </w:r>
      <w:r w:rsidR="00F11127">
        <w:rPr>
          <w:rFonts w:asciiTheme="minorHAnsi" w:hAnsiTheme="minorHAnsi" w:cstheme="minorHAnsi"/>
          <w:b/>
          <w:color w:val="000000"/>
          <w:lang w:val="el-GR"/>
        </w:rPr>
        <w:t>5</w:t>
      </w:r>
      <w:r w:rsidRPr="00B16993">
        <w:rPr>
          <w:rFonts w:asciiTheme="minorHAnsi" w:hAnsiTheme="minorHAnsi" w:cstheme="minorHAnsi"/>
          <w:b/>
          <w:color w:val="000000"/>
          <w:lang w:val="el-GR"/>
        </w:rPr>
        <w:t>00 άνεργους νέους, ηλικίας 18-30 ετών, στην Περιφ</w:t>
      </w:r>
      <w:r w:rsidR="00F11127">
        <w:rPr>
          <w:rFonts w:asciiTheme="minorHAnsi" w:hAnsiTheme="minorHAnsi" w:cstheme="minorHAnsi"/>
          <w:b/>
          <w:color w:val="000000"/>
          <w:lang w:val="el-GR"/>
        </w:rPr>
        <w:t>έρεια Θεσσαλίας</w:t>
      </w:r>
      <w:r>
        <w:rPr>
          <w:rFonts w:asciiTheme="minorHAnsi" w:hAnsiTheme="minorHAnsi" w:cstheme="minorHAnsi"/>
          <w:b/>
          <w:color w:val="000000"/>
          <w:lang w:val="el-GR"/>
        </w:rPr>
        <w:t>»</w:t>
      </w:r>
      <w:r w:rsidRPr="00B16993">
        <w:rPr>
          <w:rFonts w:asciiTheme="minorHAnsi" w:hAnsiTheme="minorHAnsi" w:cstheme="minorHAnsi"/>
          <w:color w:val="000000"/>
          <w:lang w:val="el-GR"/>
        </w:rPr>
        <w:t>, συνολικής διάρκειας επτά (7) μηνών. Η ισχύς του παρόντος αρχίζει την ____________ και λήγει την ____________ αυτοδικαίως και χωρίς την υποχρέωση καταβολής οποιασδήποτε αποζημίωσης εκ μέρους του φορέα Δ.ΥΠ.Α.</w:t>
      </w:r>
      <w:r>
        <w:rPr>
          <w:rFonts w:asciiTheme="minorHAnsi" w:hAnsiTheme="minorHAnsi" w:cstheme="minorHAnsi"/>
          <w:color w:val="000000"/>
          <w:lang w:val="el-GR"/>
        </w:rPr>
        <w:t>.</w:t>
      </w:r>
      <w:r w:rsidRPr="00B16993">
        <w:rPr>
          <w:rFonts w:asciiTheme="minorHAnsi" w:hAnsiTheme="minorHAnsi" w:cstheme="minorHAnsi"/>
          <w:color w:val="000000"/>
          <w:lang w:val="el-GR"/>
        </w:rPr>
        <w:t xml:space="preserve"> </w:t>
      </w:r>
    </w:p>
    <w:p w:rsidR="005117DE" w:rsidRPr="00B16993" w:rsidRDefault="005117DE" w:rsidP="005117DE">
      <w:pPr>
        <w:spacing w:line="276" w:lineRule="auto"/>
        <w:rPr>
          <w:rFonts w:asciiTheme="minorHAnsi" w:hAnsiTheme="minorHAnsi" w:cstheme="minorHAnsi"/>
          <w:bCs/>
          <w:lang w:val="el-GR"/>
        </w:rPr>
      </w:pPr>
      <w:r w:rsidRPr="00B16993">
        <w:rPr>
          <w:rFonts w:asciiTheme="minorHAnsi" w:hAnsiTheme="minorHAnsi" w:cstheme="minorHAnsi"/>
          <w:bCs/>
          <w:lang w:val="el-GR"/>
        </w:rPr>
        <w:t xml:space="preserve">Το ωράριο της προεργασίας είναι από </w:t>
      </w:r>
      <w:r w:rsidRPr="00B16993">
        <w:rPr>
          <w:rFonts w:asciiTheme="minorHAnsi" w:hAnsiTheme="minorHAnsi" w:cstheme="minorHAnsi"/>
          <w:color w:val="000000"/>
          <w:lang w:val="el-GR"/>
        </w:rPr>
        <w:t>_________</w:t>
      </w:r>
      <w:r w:rsidRPr="00B16993">
        <w:rPr>
          <w:rFonts w:asciiTheme="minorHAnsi" w:hAnsiTheme="minorHAnsi" w:cstheme="minorHAnsi"/>
          <w:bCs/>
          <w:lang w:val="el-GR"/>
        </w:rPr>
        <w:t xml:space="preserve"> έως </w:t>
      </w:r>
      <w:r w:rsidRPr="00B16993">
        <w:rPr>
          <w:rFonts w:asciiTheme="minorHAnsi" w:hAnsiTheme="minorHAnsi" w:cstheme="minorHAnsi"/>
          <w:color w:val="000000"/>
          <w:lang w:val="el-GR"/>
        </w:rPr>
        <w:t>_________</w:t>
      </w:r>
    </w:p>
    <w:p w:rsidR="005117DE" w:rsidRPr="00CA6B33" w:rsidRDefault="005117DE" w:rsidP="005117DE">
      <w:pPr>
        <w:spacing w:line="360" w:lineRule="auto"/>
        <w:rPr>
          <w:rFonts w:cstheme="minorHAnsi"/>
          <w:color w:val="000000"/>
          <w:sz w:val="8"/>
          <w:szCs w:val="8"/>
          <w:lang w:val="el-GR"/>
        </w:rPr>
      </w:pPr>
    </w:p>
    <w:p w:rsidR="005117DE" w:rsidRPr="008D4692" w:rsidRDefault="005117DE" w:rsidP="005117DE">
      <w:pPr>
        <w:keepNext/>
        <w:widowControl w:val="0"/>
        <w:numPr>
          <w:ilvl w:val="7"/>
          <w:numId w:val="0"/>
        </w:numPr>
        <w:tabs>
          <w:tab w:val="num" w:pos="0"/>
        </w:tabs>
        <w:spacing w:before="120" w:after="120" w:line="360" w:lineRule="auto"/>
        <w:jc w:val="center"/>
        <w:outlineLvl w:val="7"/>
        <w:rPr>
          <w:rFonts w:ascii="Calibri" w:hAnsi="Calibri" w:cs="Calibri"/>
          <w:b/>
          <w:bCs/>
          <w:color w:val="000000"/>
          <w:spacing w:val="-3"/>
          <w:lang w:val="el-GR"/>
        </w:rPr>
      </w:pPr>
      <w:r w:rsidRPr="008D4692">
        <w:rPr>
          <w:rFonts w:ascii="Calibri" w:hAnsi="Calibri" w:cs="Calibri"/>
          <w:b/>
          <w:bCs/>
          <w:color w:val="000000"/>
          <w:spacing w:val="-3"/>
          <w:lang w:val="el-GR"/>
        </w:rPr>
        <w:t>Άρθρο 5</w:t>
      </w:r>
    </w:p>
    <w:p w:rsidR="005117DE" w:rsidRPr="00ED5C3F" w:rsidRDefault="005117DE" w:rsidP="005117DE">
      <w:pPr>
        <w:spacing w:after="120" w:line="360" w:lineRule="auto"/>
        <w:rPr>
          <w:rFonts w:ascii="Calibri" w:hAnsi="Calibri" w:cs="Calibri"/>
          <w:color w:val="000000"/>
          <w:lang w:val="el-GR"/>
        </w:rPr>
      </w:pPr>
      <w:r w:rsidRPr="00B16993">
        <w:rPr>
          <w:rFonts w:asciiTheme="minorHAnsi" w:hAnsiTheme="minorHAnsi" w:cstheme="minorHAnsi"/>
          <w:color w:val="000000"/>
          <w:lang w:val="el-GR" w:eastAsia="ko-KR"/>
        </w:rPr>
        <w:t>1. Η Δ</w:t>
      </w:r>
      <w:r w:rsidRPr="00B16993">
        <w:rPr>
          <w:rFonts w:asciiTheme="minorHAnsi" w:hAnsiTheme="minorHAnsi" w:cstheme="minorHAnsi"/>
          <w:bCs/>
          <w:color w:val="000000"/>
          <w:lang w:val="el-GR" w:eastAsia="ko-KR"/>
        </w:rPr>
        <w:t xml:space="preserve">.ΥΠ.Α. βάσει της με </w:t>
      </w:r>
      <w:proofErr w:type="spellStart"/>
      <w:r w:rsidRPr="00B16993">
        <w:rPr>
          <w:rFonts w:asciiTheme="minorHAnsi" w:hAnsiTheme="minorHAnsi" w:cstheme="minorHAnsi"/>
          <w:bCs/>
          <w:color w:val="000000"/>
          <w:lang w:val="el-GR" w:eastAsia="ko-KR"/>
        </w:rPr>
        <w:t>αριθμ</w:t>
      </w:r>
      <w:proofErr w:type="spellEnd"/>
      <w:r>
        <w:rPr>
          <w:rFonts w:asciiTheme="minorHAnsi" w:hAnsiTheme="minorHAnsi" w:cstheme="minorHAnsi"/>
          <w:bCs/>
          <w:color w:val="000000"/>
          <w:lang w:val="el-GR" w:eastAsia="ko-KR"/>
        </w:rPr>
        <w:t xml:space="preserve">. </w:t>
      </w:r>
      <w:r w:rsidR="00ED5C3F" w:rsidRPr="00ED5C3F">
        <w:rPr>
          <w:rFonts w:asciiTheme="minorHAnsi" w:hAnsiTheme="minorHAnsi" w:cstheme="minorHAnsi"/>
          <w:sz w:val="22"/>
          <w:szCs w:val="22"/>
          <w:lang w:val="el-GR"/>
        </w:rPr>
        <w:t xml:space="preserve">52563/4-12-2024 </w:t>
      </w:r>
      <w:r w:rsidR="00ED5C3F">
        <w:rPr>
          <w:rFonts w:asciiTheme="minorHAnsi" w:hAnsiTheme="minorHAnsi" w:cstheme="minorHAnsi"/>
          <w:sz w:val="22"/>
          <w:szCs w:val="22"/>
          <w:lang w:val="el-GR"/>
        </w:rPr>
        <w:t xml:space="preserve">ΚΥΑ </w:t>
      </w:r>
      <w:r w:rsidR="00ED5C3F" w:rsidRPr="00ED5C3F">
        <w:rPr>
          <w:rFonts w:asciiTheme="minorHAnsi" w:hAnsiTheme="minorHAnsi" w:cstheme="minorHAnsi"/>
          <w:sz w:val="22"/>
          <w:szCs w:val="22"/>
          <w:lang w:val="el-GR"/>
        </w:rPr>
        <w:t>(ΦΕΚ 7642/Β΄/31-12-2024)</w:t>
      </w:r>
      <w:r w:rsidR="00ED5C3F">
        <w:rPr>
          <w:rFonts w:asciiTheme="minorHAnsi" w:hAnsiTheme="minorHAnsi" w:cstheme="minorHAnsi"/>
          <w:sz w:val="22"/>
          <w:szCs w:val="22"/>
          <w:lang w:val="el-GR"/>
        </w:rPr>
        <w:t>.</w:t>
      </w:r>
      <w:bookmarkStart w:id="7" w:name="_GoBack"/>
      <w:bookmarkEnd w:id="7"/>
      <w:r w:rsidRPr="00B16993">
        <w:rPr>
          <w:rFonts w:asciiTheme="minorHAnsi" w:hAnsiTheme="minorHAnsi" w:cstheme="minorHAnsi"/>
          <w:bCs/>
          <w:color w:val="000000"/>
          <w:lang w:val="el-GR" w:eastAsia="ko-KR"/>
        </w:rPr>
        <w:t xml:space="preserve"> αναλαμβάνει</w:t>
      </w:r>
      <w:r w:rsidRPr="00B16993">
        <w:rPr>
          <w:rFonts w:asciiTheme="minorHAnsi" w:hAnsiTheme="minorHAnsi" w:cstheme="minorHAnsi"/>
          <w:bCs/>
          <w:color w:val="000000"/>
          <w:lang w:val="el-GR"/>
        </w:rPr>
        <w:t xml:space="preserve"> τη</w:t>
      </w:r>
      <w:r w:rsidRPr="00B16993">
        <w:rPr>
          <w:rFonts w:asciiTheme="minorHAnsi" w:hAnsiTheme="minorHAnsi" w:cstheme="minorHAnsi"/>
          <w:color w:val="000000"/>
          <w:lang w:val="el-GR" w:eastAsia="ko-KR"/>
        </w:rPr>
        <w:t xml:space="preserve"> χρηματοδότηση του προγράμματος. </w:t>
      </w:r>
    </w:p>
    <w:p w:rsidR="005117DE" w:rsidRPr="00B16993" w:rsidRDefault="005117DE" w:rsidP="005117DE">
      <w:pPr>
        <w:spacing w:line="360" w:lineRule="auto"/>
        <w:rPr>
          <w:rFonts w:asciiTheme="minorHAnsi" w:hAnsiTheme="minorHAnsi" w:cstheme="minorHAnsi"/>
          <w:b/>
          <w:bCs/>
          <w:color w:val="000000"/>
          <w:lang w:val="el-GR" w:eastAsia="ko-KR"/>
        </w:rPr>
      </w:pPr>
      <w:r w:rsidRPr="00B16993">
        <w:rPr>
          <w:rFonts w:asciiTheme="minorHAnsi" w:eastAsia="SimSun" w:hAnsiTheme="minorHAnsi" w:cstheme="minorHAnsi"/>
          <w:color w:val="000000"/>
          <w:lang w:val="el-GR"/>
        </w:rPr>
        <w:t xml:space="preserve">2. Η Δ.ΥΠ.Α. </w:t>
      </w:r>
      <w:r w:rsidRPr="00B16993">
        <w:rPr>
          <w:rFonts w:asciiTheme="minorHAnsi" w:hAnsiTheme="minorHAnsi" w:cstheme="minorHAnsi"/>
          <w:bCs/>
          <w:color w:val="000000"/>
          <w:lang w:val="el-GR" w:eastAsia="ko-KR"/>
        </w:rPr>
        <w:t xml:space="preserve">καταβάλλει στους </w:t>
      </w:r>
      <w:r w:rsidRPr="00B16993">
        <w:rPr>
          <w:rFonts w:asciiTheme="minorHAnsi" w:hAnsiTheme="minorHAnsi" w:cstheme="minorHAnsi"/>
          <w:bCs/>
          <w:color w:val="000000"/>
          <w:lang w:val="el-GR"/>
        </w:rPr>
        <w:t>ωφελούμενους, μηνιαίως</w:t>
      </w:r>
      <w:r w:rsidRPr="00B16993">
        <w:rPr>
          <w:rFonts w:asciiTheme="minorHAnsi" w:hAnsiTheme="minorHAnsi" w:cstheme="minorHAnsi"/>
          <w:bCs/>
          <w:color w:val="000000"/>
          <w:lang w:val="el-GR" w:eastAsia="ko-KR"/>
        </w:rPr>
        <w:t xml:space="preserve"> αποζημίωση ίση με τον νόμιμο κατώτατο μισθό, καθώς και αναλογία δώρων εορτών και επιδόματος αδείας με βάση την προαναφερόμενη αποζημίωση.</w:t>
      </w:r>
      <w:r w:rsidRPr="00B16993">
        <w:rPr>
          <w:rFonts w:asciiTheme="minorHAnsi" w:hAnsiTheme="minorHAnsi" w:cstheme="minorHAnsi"/>
          <w:color w:val="000000"/>
          <w:lang w:val="el-GR"/>
        </w:rPr>
        <w:t xml:space="preserve"> Οι συμμετέχοντες στο πρόγραμμα προεργασίας, για το χρόνο συμμετοχής τους σε αυτό, υπάγονται στη μεικτή ασφάλιση του </w:t>
      </w:r>
      <w:r w:rsidRPr="00B16993">
        <w:rPr>
          <w:rFonts w:asciiTheme="minorHAnsi" w:hAnsiTheme="minorHAnsi" w:cstheme="minorHAnsi"/>
          <w:color w:val="000000"/>
        </w:rPr>
        <w:t>e</w:t>
      </w:r>
      <w:r w:rsidRPr="00B16993">
        <w:rPr>
          <w:rFonts w:asciiTheme="minorHAnsi" w:hAnsiTheme="minorHAnsi" w:cstheme="minorHAnsi"/>
          <w:color w:val="000000"/>
          <w:lang w:val="el-GR"/>
        </w:rPr>
        <w:t xml:space="preserve">-ΕΦΚΑ (πρώην ΙΚΑ – ΕΤΑΜ) </w:t>
      </w:r>
      <w:r w:rsidRPr="00B16993">
        <w:rPr>
          <w:rFonts w:asciiTheme="minorHAnsi" w:hAnsiTheme="minorHAnsi" w:cstheme="minorHAnsi"/>
          <w:bCs/>
          <w:lang w:val="el-GR"/>
        </w:rPr>
        <w:t xml:space="preserve">και στο ΤΕΚΑ  </w:t>
      </w:r>
      <w:r w:rsidRPr="00B16993">
        <w:rPr>
          <w:rFonts w:asciiTheme="minorHAnsi" w:hAnsiTheme="minorHAnsi" w:cstheme="minorHAnsi"/>
          <w:color w:val="000000"/>
          <w:lang w:val="el-GR"/>
        </w:rPr>
        <w:t>(ΚΠΚ 101, 103</w:t>
      </w:r>
      <w:r w:rsidRPr="00B16993">
        <w:rPr>
          <w:rFonts w:asciiTheme="minorHAnsi" w:hAnsiTheme="minorHAnsi" w:cstheme="minorHAnsi"/>
          <w:lang w:val="el-GR"/>
        </w:rPr>
        <w:t xml:space="preserve"> ειδική περίπτωση 9</w:t>
      </w:r>
      <w:r w:rsidRPr="00B16993">
        <w:rPr>
          <w:rFonts w:asciiTheme="minorHAnsi" w:hAnsiTheme="minorHAnsi" w:cstheme="minorHAnsi"/>
          <w:color w:val="000000"/>
          <w:lang w:val="el-GR"/>
        </w:rPr>
        <w:t>).</w:t>
      </w:r>
    </w:p>
    <w:p w:rsidR="005117DE" w:rsidRPr="00B16993" w:rsidRDefault="005117DE" w:rsidP="005117DE">
      <w:pPr>
        <w:spacing w:line="360" w:lineRule="auto"/>
        <w:rPr>
          <w:rFonts w:asciiTheme="minorHAnsi" w:hAnsiTheme="minorHAnsi" w:cstheme="minorHAnsi"/>
          <w:sz w:val="22"/>
          <w:szCs w:val="22"/>
          <w:lang w:val="el-GR"/>
        </w:rPr>
      </w:pPr>
      <w:r w:rsidRPr="008D4692">
        <w:rPr>
          <w:rFonts w:ascii="Calibri" w:hAnsi="Calibri" w:cs="Calibri"/>
          <w:bCs/>
          <w:color w:val="000000"/>
          <w:lang w:val="el-GR"/>
        </w:rPr>
        <w:t xml:space="preserve">3. </w:t>
      </w:r>
      <w:r w:rsidRPr="002F23B5">
        <w:rPr>
          <w:rFonts w:ascii="Calibri" w:hAnsi="Calibri" w:cs="Calibri"/>
          <w:bCs/>
          <w:color w:val="000000"/>
          <w:lang w:val="el-GR"/>
        </w:rPr>
        <w:t>Η Προεργασία των ωφελο</w:t>
      </w:r>
      <w:r>
        <w:rPr>
          <w:rFonts w:ascii="Calibri" w:hAnsi="Calibri" w:cs="Calibri"/>
          <w:bCs/>
          <w:color w:val="000000"/>
          <w:lang w:val="el-GR"/>
        </w:rPr>
        <w:t>υ</w:t>
      </w:r>
      <w:r w:rsidRPr="002F23B5">
        <w:rPr>
          <w:rFonts w:ascii="Calibri" w:hAnsi="Calibri" w:cs="Calibri"/>
          <w:bCs/>
          <w:color w:val="000000"/>
          <w:lang w:val="el-GR"/>
        </w:rPr>
        <w:t>μ</w:t>
      </w:r>
      <w:r>
        <w:rPr>
          <w:rFonts w:ascii="Calibri" w:hAnsi="Calibri" w:cs="Calibri"/>
          <w:bCs/>
          <w:color w:val="000000"/>
          <w:lang w:val="el-GR"/>
        </w:rPr>
        <w:t>έ</w:t>
      </w:r>
      <w:r w:rsidRPr="002F23B5">
        <w:rPr>
          <w:rFonts w:ascii="Calibri" w:hAnsi="Calibri" w:cs="Calibri"/>
          <w:bCs/>
          <w:color w:val="000000"/>
          <w:lang w:val="el-GR"/>
        </w:rPr>
        <w:t xml:space="preserve">νων ορίζεται σε 8 ώρες ημερησίως, πέντε (5) ημέρες την εβδομάδα - Δευτέρα έως και Σάββατο - και δεν θα πραγματοποιείται </w:t>
      </w:r>
      <w:r w:rsidRPr="002F23B5">
        <w:rPr>
          <w:rFonts w:asciiTheme="minorHAnsi" w:hAnsiTheme="minorHAnsi" w:cstheme="minorHAnsi"/>
          <w:lang w:val="el-GR"/>
        </w:rPr>
        <w:t>μετά την 22η ώρα βραδινή έως και την 6η ώρα πρωινή.</w:t>
      </w:r>
      <w:r w:rsidRPr="00B16993">
        <w:rPr>
          <w:rFonts w:asciiTheme="minorHAnsi" w:hAnsiTheme="minorHAnsi" w:cstheme="minorHAnsi"/>
          <w:sz w:val="22"/>
          <w:szCs w:val="22"/>
          <w:lang w:val="el-GR"/>
        </w:rPr>
        <w:t xml:space="preserve"> </w:t>
      </w:r>
    </w:p>
    <w:p w:rsidR="005117DE" w:rsidRPr="008D4692" w:rsidRDefault="005117DE" w:rsidP="005117DE">
      <w:pPr>
        <w:spacing w:after="120" w:line="360" w:lineRule="auto"/>
        <w:rPr>
          <w:rFonts w:ascii="Calibri" w:hAnsi="Calibri" w:cs="Calibri"/>
          <w:color w:val="000000"/>
          <w:lang w:val="el-GR"/>
        </w:rPr>
      </w:pPr>
      <w:r w:rsidRPr="008D4692">
        <w:rPr>
          <w:rFonts w:ascii="Calibri" w:hAnsi="Calibri" w:cs="Calibri"/>
          <w:color w:val="000000"/>
          <w:lang w:val="el-GR"/>
        </w:rPr>
        <w:t xml:space="preserve">4. Οι ωφελούμενοι μπορούν να απουσιάσουν μέχρι </w:t>
      </w:r>
      <w:r w:rsidRPr="00B16993">
        <w:rPr>
          <w:rFonts w:ascii="Calibri" w:hAnsi="Calibri" w:cs="Calibri"/>
          <w:color w:val="000000"/>
          <w:lang w:val="el-GR"/>
        </w:rPr>
        <w:t>25</w:t>
      </w:r>
      <w:r w:rsidRPr="008D4692">
        <w:rPr>
          <w:rFonts w:ascii="Calibri" w:hAnsi="Calibri" w:cs="Calibri"/>
          <w:color w:val="000000"/>
          <w:lang w:val="el-GR"/>
        </w:rPr>
        <w:t xml:space="preserve"> ημέρες, καθ’ όλη τη διάρκεια του προγράμματος, με την  υποχρέωση αντίστοιχης επιμήκυνσης του προγράμματος.</w:t>
      </w:r>
    </w:p>
    <w:p w:rsidR="005117DE" w:rsidRPr="008D4692" w:rsidRDefault="005117DE" w:rsidP="005117DE">
      <w:pPr>
        <w:keepNext/>
        <w:widowControl w:val="0"/>
        <w:numPr>
          <w:ilvl w:val="7"/>
          <w:numId w:val="0"/>
        </w:numPr>
        <w:tabs>
          <w:tab w:val="num" w:pos="0"/>
        </w:tabs>
        <w:spacing w:before="120" w:after="120" w:line="360" w:lineRule="auto"/>
        <w:jc w:val="center"/>
        <w:outlineLvl w:val="7"/>
        <w:rPr>
          <w:rFonts w:ascii="Calibri" w:hAnsi="Calibri" w:cs="Calibri"/>
          <w:b/>
          <w:bCs/>
          <w:color w:val="000000"/>
          <w:spacing w:val="-3"/>
          <w:lang w:val="el-GR"/>
        </w:rPr>
      </w:pPr>
      <w:r w:rsidRPr="008D4692">
        <w:rPr>
          <w:rFonts w:ascii="Calibri" w:hAnsi="Calibri" w:cs="Calibri"/>
          <w:b/>
          <w:bCs/>
          <w:color w:val="000000"/>
          <w:spacing w:val="-3"/>
          <w:lang w:val="el-GR"/>
        </w:rPr>
        <w:lastRenderedPageBreak/>
        <w:t>Άρθρο 6</w:t>
      </w:r>
    </w:p>
    <w:p w:rsidR="005117DE" w:rsidRPr="008D4692" w:rsidRDefault="005117DE" w:rsidP="005117DE">
      <w:pPr>
        <w:spacing w:line="360" w:lineRule="auto"/>
        <w:rPr>
          <w:rFonts w:ascii="Calibri" w:hAnsi="Calibri" w:cs="Calibri"/>
          <w:color w:val="000000"/>
          <w:lang w:val="el-GR"/>
        </w:rPr>
      </w:pPr>
      <w:r w:rsidRPr="008D4692">
        <w:rPr>
          <w:rFonts w:ascii="Calibri" w:hAnsi="Calibri" w:cs="Calibri"/>
          <w:color w:val="000000"/>
          <w:lang w:val="el-GR"/>
        </w:rPr>
        <w:t>Η Δ.ΥΠ.Α είναι ο Υπεύθυνος Φορέας για την υλοποίηση, διαχείριση, έλεγχο και γενική επίβλεψη της εκτέλεσης του προγράμματος, τόσο σε σχέση με τον/την Ωφελούμενο/η και την πορεία του καθ’ όλο το</w:t>
      </w:r>
      <w:r>
        <w:rPr>
          <w:rFonts w:ascii="Calibri" w:hAnsi="Calibri" w:cs="Calibri"/>
          <w:color w:val="000000"/>
          <w:lang w:val="el-GR"/>
        </w:rPr>
        <w:t>ν</w:t>
      </w:r>
      <w:r w:rsidRPr="008D4692">
        <w:rPr>
          <w:rFonts w:ascii="Calibri" w:hAnsi="Calibri" w:cs="Calibri"/>
          <w:color w:val="000000"/>
          <w:lang w:val="el-GR"/>
        </w:rPr>
        <w:t xml:space="preserve"> χρόνο της Προεργασίας του όσο και σε σχέση με τον πάροχο. </w:t>
      </w:r>
      <w:r w:rsidRPr="008D4692">
        <w:rPr>
          <w:rFonts w:ascii="Calibri" w:hAnsi="Calibri" w:cs="Calibri"/>
          <w:bCs/>
          <w:color w:val="000000"/>
          <w:lang w:val="el-GR"/>
        </w:rPr>
        <w:t>Ειδικότερα</w:t>
      </w:r>
      <w:r>
        <w:rPr>
          <w:rFonts w:ascii="Calibri" w:hAnsi="Calibri" w:cs="Calibri"/>
          <w:bCs/>
          <w:color w:val="000000"/>
          <w:lang w:val="el-GR"/>
        </w:rPr>
        <w:t>,</w:t>
      </w:r>
      <w:r w:rsidRPr="008D4692">
        <w:rPr>
          <w:rFonts w:ascii="Calibri" w:hAnsi="Calibri" w:cs="Calibri"/>
          <w:bCs/>
          <w:color w:val="000000"/>
          <w:lang w:val="el-GR"/>
        </w:rPr>
        <w:t xml:space="preserve"> συμφωνείται ότι ο πάροχος </w:t>
      </w:r>
      <w:r w:rsidRPr="008D4692">
        <w:rPr>
          <w:rFonts w:ascii="Calibri" w:hAnsi="Calibri" w:cs="Calibri"/>
          <w:color w:val="000000"/>
          <w:lang w:val="el-GR"/>
        </w:rPr>
        <w:t xml:space="preserve">υποχρεούται να υποβάλει στον Υπεύθυνο Φορέα </w:t>
      </w:r>
      <w:r w:rsidRPr="008D4692">
        <w:rPr>
          <w:rFonts w:ascii="Calibri" w:hAnsi="Calibri" w:cs="Calibri"/>
          <w:b/>
          <w:color w:val="000000"/>
          <w:lang w:val="el-GR"/>
        </w:rPr>
        <w:t>(Δ.ΥΠ.Α.)</w:t>
      </w:r>
      <w:r w:rsidRPr="008D4692">
        <w:rPr>
          <w:rFonts w:ascii="Calibri" w:hAnsi="Calibri" w:cs="Calibri"/>
          <w:color w:val="000000"/>
          <w:lang w:val="el-GR"/>
        </w:rPr>
        <w:t xml:space="preserve">, ηλεκτρονικά </w:t>
      </w:r>
      <w:r w:rsidRPr="008D4692">
        <w:rPr>
          <w:rFonts w:ascii="Calibri" w:hAnsi="Calibri" w:cs="Calibri"/>
          <w:color w:val="000000"/>
          <w:lang w:val="el-GR" w:eastAsia="el-GR"/>
        </w:rPr>
        <w:t xml:space="preserve">(με χρήση κωδικών </w:t>
      </w:r>
      <w:r w:rsidRPr="00EC1A72">
        <w:rPr>
          <w:rFonts w:ascii="Calibri" w:hAnsi="Calibri" w:cs="Calibri"/>
          <w:color w:val="000000"/>
          <w:lang w:val="en-US" w:eastAsia="el-GR"/>
        </w:rPr>
        <w:t>T</w:t>
      </w:r>
      <w:r w:rsidRPr="00EC1A72">
        <w:rPr>
          <w:rFonts w:ascii="Calibri" w:hAnsi="Calibri" w:cs="Calibri"/>
          <w:color w:val="000000"/>
          <w:lang w:eastAsia="el-GR"/>
        </w:rPr>
        <w:t>axis</w:t>
      </w:r>
      <w:r w:rsidRPr="00EC1A72">
        <w:rPr>
          <w:rFonts w:ascii="Calibri" w:hAnsi="Calibri" w:cs="Calibri"/>
          <w:color w:val="000000"/>
          <w:lang w:val="en-US" w:eastAsia="el-GR"/>
        </w:rPr>
        <w:t>net</w:t>
      </w:r>
      <w:r w:rsidRPr="008D4692">
        <w:rPr>
          <w:rFonts w:ascii="Calibri" w:hAnsi="Calibri" w:cs="Calibri"/>
          <w:color w:val="000000"/>
          <w:lang w:val="el-GR" w:eastAsia="el-GR"/>
        </w:rPr>
        <w:t xml:space="preserve"> ή κλειδάριθμου Δ.ΥΠ.Α. στο </w:t>
      </w:r>
      <w:r w:rsidRPr="00EC1A72">
        <w:rPr>
          <w:rFonts w:ascii="Calibri" w:hAnsi="Calibri" w:cs="Calibri"/>
          <w:color w:val="000000"/>
          <w:lang w:eastAsia="el-GR"/>
        </w:rPr>
        <w:t>e</w:t>
      </w:r>
      <w:r w:rsidRPr="008D4692">
        <w:rPr>
          <w:rFonts w:ascii="Calibri" w:hAnsi="Calibri" w:cs="Calibri"/>
          <w:color w:val="000000"/>
          <w:lang w:val="el-GR" w:eastAsia="el-GR"/>
        </w:rPr>
        <w:t>-</w:t>
      </w:r>
      <w:r w:rsidRPr="00EC1A72">
        <w:rPr>
          <w:rFonts w:ascii="Calibri" w:hAnsi="Calibri" w:cs="Calibri"/>
          <w:color w:val="000000"/>
          <w:lang w:eastAsia="el-GR"/>
        </w:rPr>
        <w:t>services</w:t>
      </w:r>
      <w:r w:rsidRPr="008D4692">
        <w:rPr>
          <w:rFonts w:ascii="Calibri" w:hAnsi="Calibri" w:cs="Calibri"/>
          <w:color w:val="000000"/>
          <w:lang w:val="el-GR" w:eastAsia="el-GR"/>
        </w:rPr>
        <w:t xml:space="preserve"> της Δ.ΥΠ.Α.)</w:t>
      </w:r>
      <w:r w:rsidRPr="008D4692">
        <w:rPr>
          <w:rFonts w:ascii="Calibri" w:hAnsi="Calibri" w:cs="Calibri"/>
          <w:color w:val="000000"/>
          <w:lang w:val="el-GR"/>
        </w:rPr>
        <w:t>, τα εξής δικαιολογητικά:</w:t>
      </w:r>
    </w:p>
    <w:p w:rsidR="005117DE" w:rsidRPr="0003480D" w:rsidRDefault="005117DE" w:rsidP="005117DE">
      <w:pPr>
        <w:keepNext/>
        <w:numPr>
          <w:ilvl w:val="5"/>
          <w:numId w:val="0"/>
        </w:numPr>
        <w:tabs>
          <w:tab w:val="num" w:pos="0"/>
        </w:tabs>
        <w:ind w:right="169"/>
        <w:outlineLvl w:val="5"/>
        <w:rPr>
          <w:rFonts w:ascii="Calibri" w:hAnsi="Calibri" w:cs="Calibri"/>
          <w:b/>
          <w:color w:val="000000"/>
          <w:kern w:val="2"/>
        </w:rPr>
      </w:pPr>
      <w:r w:rsidRPr="0003480D">
        <w:rPr>
          <w:rFonts w:ascii="Calibri" w:hAnsi="Calibri" w:cs="Calibri"/>
          <w:b/>
          <w:color w:val="000000"/>
          <w:kern w:val="2"/>
        </w:rPr>
        <w:t>ΜΑΖΙ ΜΕ ΤΟ ΣΥΜΦΩΝΗΤΙΚΟ</w:t>
      </w:r>
    </w:p>
    <w:p w:rsidR="005117DE" w:rsidRPr="00CA6B33" w:rsidRDefault="005117DE" w:rsidP="005117DE">
      <w:pPr>
        <w:rPr>
          <w:rFonts w:ascii="Calibri" w:hAnsi="Calibri" w:cs="Calibri"/>
          <w:color w:val="000000"/>
          <w:sz w:val="16"/>
          <w:szCs w:val="16"/>
        </w:rPr>
      </w:pPr>
    </w:p>
    <w:p w:rsidR="005117DE" w:rsidRPr="008D4692" w:rsidRDefault="005117DE" w:rsidP="005117DE">
      <w:pPr>
        <w:widowControl w:val="0"/>
        <w:numPr>
          <w:ilvl w:val="0"/>
          <w:numId w:val="3"/>
        </w:numPr>
        <w:autoSpaceDE w:val="0"/>
        <w:spacing w:line="360" w:lineRule="auto"/>
        <w:ind w:firstLine="142"/>
        <w:rPr>
          <w:rFonts w:ascii="Calibri" w:hAnsi="Calibri" w:cs="Calibri"/>
          <w:color w:val="000000"/>
          <w:lang w:val="el-GR"/>
        </w:rPr>
      </w:pPr>
      <w:r w:rsidRPr="008D4692">
        <w:rPr>
          <w:rFonts w:ascii="Calibri" w:hAnsi="Calibri" w:cs="Calibri"/>
          <w:b/>
          <w:bCs/>
          <w:color w:val="000000"/>
          <w:lang w:val="el-GR"/>
        </w:rPr>
        <w:t>Φύλλο Συμπληρωματικών Στοιχείων Θέσης Προεργασίας (Έντυπο Α)</w:t>
      </w:r>
    </w:p>
    <w:p w:rsidR="005117DE" w:rsidRPr="008D4692" w:rsidRDefault="005117DE" w:rsidP="005117DE">
      <w:pPr>
        <w:widowControl w:val="0"/>
        <w:tabs>
          <w:tab w:val="num" w:pos="0"/>
        </w:tabs>
        <w:autoSpaceDE w:val="0"/>
        <w:spacing w:line="360" w:lineRule="auto"/>
        <w:rPr>
          <w:rFonts w:ascii="Calibri" w:hAnsi="Calibri" w:cs="Calibri"/>
          <w:color w:val="000000"/>
          <w:lang w:val="el-GR"/>
        </w:rPr>
      </w:pPr>
      <w:r w:rsidRPr="008D4692">
        <w:rPr>
          <w:rFonts w:ascii="Calibri" w:hAnsi="Calibri" w:cs="Calibri"/>
          <w:b/>
          <w:color w:val="000000"/>
          <w:kern w:val="2"/>
          <w:lang w:val="el-GR"/>
        </w:rPr>
        <w:t xml:space="preserve">ΚΑΤΑ ΤΗΝ ΥΛΟΠΟΙΗΣΗ ΤΟΥ ΠΡΟΓΡΑΜΜΑΤΟΣ </w:t>
      </w:r>
      <w:r w:rsidRPr="008D4692">
        <w:rPr>
          <w:rFonts w:ascii="Calibri" w:hAnsi="Calibri" w:cs="Calibri"/>
          <w:color w:val="000000"/>
          <w:kern w:val="2"/>
          <w:lang w:val="el-GR"/>
        </w:rPr>
        <w:t>(</w:t>
      </w:r>
      <w:r w:rsidRPr="008D4692">
        <w:rPr>
          <w:rFonts w:ascii="Calibri" w:hAnsi="Calibri" w:cs="Calibri"/>
          <w:lang w:val="el-GR" w:eastAsia="el-GR"/>
        </w:rPr>
        <w:t xml:space="preserve">μετά τη λήξη κάθε μήνα προεργασίας και κατά το πρώτο πενθήμερο </w:t>
      </w:r>
      <w:proofErr w:type="spellStart"/>
      <w:r w:rsidRPr="008D4692">
        <w:rPr>
          <w:rFonts w:ascii="Calibri" w:hAnsi="Calibri" w:cs="Calibri"/>
          <w:lang w:val="el-GR" w:eastAsia="el-GR"/>
        </w:rPr>
        <w:t>έκαστου</w:t>
      </w:r>
      <w:proofErr w:type="spellEnd"/>
      <w:r w:rsidRPr="008D4692">
        <w:rPr>
          <w:rFonts w:ascii="Calibri" w:hAnsi="Calibri" w:cs="Calibri"/>
          <w:lang w:val="el-GR" w:eastAsia="el-GR"/>
        </w:rPr>
        <w:t xml:space="preserve"> επόμενου μήνα</w:t>
      </w:r>
      <w:r w:rsidRPr="008D4692">
        <w:rPr>
          <w:rFonts w:ascii="Calibri" w:hAnsi="Calibri" w:cs="Calibri"/>
          <w:color w:val="000000"/>
          <w:lang w:val="el-GR"/>
        </w:rPr>
        <w:t>)</w:t>
      </w:r>
      <w:r w:rsidRPr="008D4692">
        <w:rPr>
          <w:rFonts w:ascii="Calibri" w:hAnsi="Calibri" w:cs="Calibri"/>
          <w:b/>
          <w:color w:val="000000"/>
          <w:kern w:val="2"/>
          <w:lang w:val="el-GR"/>
        </w:rPr>
        <w:t>:</w:t>
      </w:r>
    </w:p>
    <w:p w:rsidR="005117DE" w:rsidRPr="008D4692" w:rsidRDefault="005117DE" w:rsidP="005117DE">
      <w:pPr>
        <w:spacing w:before="120" w:line="276" w:lineRule="auto"/>
        <w:rPr>
          <w:rFonts w:ascii="Calibri" w:hAnsi="Calibri" w:cs="Calibri"/>
          <w:color w:val="000000"/>
          <w:lang w:val="el-GR"/>
        </w:rPr>
      </w:pPr>
      <w:r w:rsidRPr="008D4692">
        <w:rPr>
          <w:rFonts w:ascii="Calibri" w:hAnsi="Calibri" w:cs="Calibri"/>
          <w:color w:val="000000"/>
          <w:lang w:val="el-GR" w:eastAsia="el-GR"/>
        </w:rPr>
        <w:t xml:space="preserve">α) Βεβαίωση υπογεγραμμένη από τον νόμιμο εκπρόσωπο του παρόχου, στην οποία: </w:t>
      </w:r>
    </w:p>
    <w:p w:rsidR="005117DE" w:rsidRPr="008D4692" w:rsidRDefault="005117DE" w:rsidP="005117DE">
      <w:pPr>
        <w:spacing w:before="120" w:line="276" w:lineRule="auto"/>
        <w:rPr>
          <w:rFonts w:ascii="Calibri" w:hAnsi="Calibri" w:cs="Calibri"/>
          <w:color w:val="000000"/>
          <w:lang w:val="el-GR"/>
        </w:rPr>
      </w:pPr>
      <w:proofErr w:type="spellStart"/>
      <w:r w:rsidRPr="00EC1A72">
        <w:rPr>
          <w:rFonts w:ascii="Calibri" w:hAnsi="Calibri" w:cs="Calibri"/>
          <w:color w:val="000000"/>
          <w:lang w:eastAsia="el-GR"/>
        </w:rPr>
        <w:t>i</w:t>
      </w:r>
      <w:proofErr w:type="spellEnd"/>
      <w:r w:rsidRPr="008D4692">
        <w:rPr>
          <w:rFonts w:ascii="Calibri" w:hAnsi="Calibri" w:cs="Calibri"/>
          <w:color w:val="000000"/>
          <w:lang w:val="el-GR" w:eastAsia="el-GR"/>
        </w:rPr>
        <w:t xml:space="preserve">. Δηλώνεται ότι το πρόγραμμα υλοποιείται σύμφωνα με τους όρους </w:t>
      </w:r>
      <w:r w:rsidRPr="00BF63E9">
        <w:rPr>
          <w:rFonts w:ascii="Calibri" w:hAnsi="Calibri" w:cs="Calibri"/>
          <w:color w:val="000000"/>
          <w:lang w:val="el-GR" w:eastAsia="el-GR"/>
        </w:rPr>
        <w:t xml:space="preserve">της </w:t>
      </w:r>
      <w:r w:rsidRPr="00BF63E9">
        <w:rPr>
          <w:rFonts w:asciiTheme="minorHAnsi" w:hAnsiTheme="minorHAnsi" w:cstheme="minorHAnsi"/>
          <w:color w:val="000000"/>
          <w:lang w:val="el-GR" w:eastAsia="el-GR"/>
        </w:rPr>
        <w:t>οικείας</w:t>
      </w:r>
      <w:r>
        <w:rPr>
          <w:rFonts w:ascii="Calibri" w:hAnsi="Calibri" w:cs="Calibri"/>
          <w:color w:val="000000"/>
          <w:lang w:val="el-GR" w:eastAsia="el-GR"/>
        </w:rPr>
        <w:t xml:space="preserve"> </w:t>
      </w:r>
      <w:r w:rsidRPr="008D4692">
        <w:rPr>
          <w:rFonts w:ascii="Calibri" w:hAnsi="Calibri" w:cs="Calibri"/>
          <w:color w:val="000000"/>
          <w:lang w:val="el-GR" w:eastAsia="el-GR"/>
        </w:rPr>
        <w:t>ΚΥΑ και της Δημόσιας Πρόσκλησης και</w:t>
      </w:r>
    </w:p>
    <w:p w:rsidR="005117DE" w:rsidRPr="008D4692" w:rsidRDefault="005117DE" w:rsidP="005117DE">
      <w:pPr>
        <w:spacing w:before="120" w:line="360" w:lineRule="auto"/>
        <w:rPr>
          <w:rFonts w:ascii="Calibri" w:hAnsi="Calibri" w:cs="Calibri"/>
          <w:color w:val="000000"/>
          <w:lang w:val="el-GR" w:eastAsia="el-GR"/>
        </w:rPr>
      </w:pPr>
      <w:r w:rsidRPr="00EC1A72">
        <w:rPr>
          <w:rFonts w:ascii="Calibri" w:hAnsi="Calibri" w:cs="Calibri"/>
          <w:color w:val="000000"/>
          <w:lang w:eastAsia="el-GR"/>
        </w:rPr>
        <w:t>ii</w:t>
      </w:r>
      <w:r w:rsidRPr="008D4692">
        <w:rPr>
          <w:rFonts w:ascii="Calibri" w:hAnsi="Calibri" w:cs="Calibri"/>
          <w:color w:val="000000"/>
          <w:lang w:val="el-GR" w:eastAsia="el-GR"/>
        </w:rPr>
        <w:t>. Πιστοποιείται στη Δ.ΥΠ.Α. η προεργασία των ωφελουμένων, προκειμένου να τους καταβληθεί η αποζημίωση.</w:t>
      </w:r>
    </w:p>
    <w:p w:rsidR="005117DE" w:rsidRPr="008D4692" w:rsidRDefault="005117DE" w:rsidP="005117DE">
      <w:pPr>
        <w:spacing w:before="120" w:line="360" w:lineRule="auto"/>
        <w:rPr>
          <w:rFonts w:ascii="Calibri" w:hAnsi="Calibri" w:cs="Calibri"/>
          <w:color w:val="000000"/>
          <w:lang w:val="el-GR"/>
        </w:rPr>
      </w:pPr>
      <w:r w:rsidRPr="008D4692">
        <w:rPr>
          <w:rFonts w:ascii="Calibri" w:hAnsi="Calibri" w:cs="Calibri"/>
          <w:color w:val="000000"/>
          <w:lang w:val="el-GR" w:eastAsia="el-GR"/>
        </w:rPr>
        <w:t xml:space="preserve">β) Μηνιαία συγκεντρωτική κατάσταση, στην οποία συμπληρώνουν ηλεκτρονικά τα ακόλουθα στοιχεία για κάθε ωφελούμενο/η: </w:t>
      </w:r>
    </w:p>
    <w:p w:rsidR="005117DE" w:rsidRDefault="005117DE" w:rsidP="005117DE">
      <w:pPr>
        <w:numPr>
          <w:ilvl w:val="0"/>
          <w:numId w:val="4"/>
        </w:numPr>
        <w:spacing w:before="120" w:line="360" w:lineRule="auto"/>
        <w:contextualSpacing/>
        <w:rPr>
          <w:rFonts w:ascii="Calibri" w:hAnsi="Calibri" w:cs="Calibri"/>
          <w:color w:val="000000"/>
          <w:lang w:eastAsia="el-GR"/>
        </w:rPr>
      </w:pPr>
      <w:bookmarkStart w:id="8" w:name="_Hlk181259110"/>
      <w:r>
        <w:rPr>
          <w:rFonts w:ascii="Calibri" w:hAnsi="Calibri" w:cs="Calibri"/>
          <w:color w:val="000000"/>
          <w:lang w:val="el-GR" w:eastAsia="el-GR"/>
        </w:rPr>
        <w:t>Έτος</w:t>
      </w:r>
    </w:p>
    <w:bookmarkEnd w:id="8"/>
    <w:p w:rsidR="005117DE" w:rsidRPr="00BF63E9" w:rsidRDefault="005117DE" w:rsidP="005117DE">
      <w:pPr>
        <w:numPr>
          <w:ilvl w:val="0"/>
          <w:numId w:val="4"/>
        </w:numPr>
        <w:spacing w:before="120" w:line="360" w:lineRule="auto"/>
        <w:contextualSpacing/>
        <w:rPr>
          <w:rFonts w:ascii="Calibri" w:hAnsi="Calibri" w:cs="Calibri"/>
          <w:color w:val="000000"/>
          <w:lang w:eastAsia="el-GR"/>
        </w:rPr>
      </w:pPr>
      <w:proofErr w:type="spellStart"/>
      <w:r w:rsidRPr="00EC1A72">
        <w:rPr>
          <w:rFonts w:ascii="Calibri" w:hAnsi="Calibri" w:cs="Calibri"/>
          <w:color w:val="000000"/>
          <w:lang w:eastAsia="el-GR"/>
        </w:rPr>
        <w:t>Μήν</w:t>
      </w:r>
      <w:proofErr w:type="spellEnd"/>
      <w:r w:rsidRPr="00EC1A72">
        <w:rPr>
          <w:rFonts w:ascii="Calibri" w:hAnsi="Calibri" w:cs="Calibri"/>
          <w:color w:val="000000"/>
          <w:lang w:eastAsia="el-GR"/>
        </w:rPr>
        <w:t>α ανα</w:t>
      </w:r>
      <w:proofErr w:type="spellStart"/>
      <w:r w:rsidRPr="00EC1A72">
        <w:rPr>
          <w:rFonts w:ascii="Calibri" w:hAnsi="Calibri" w:cs="Calibri"/>
          <w:color w:val="000000"/>
          <w:lang w:eastAsia="el-GR"/>
        </w:rPr>
        <w:t>φοράς</w:t>
      </w:r>
      <w:proofErr w:type="spellEnd"/>
    </w:p>
    <w:p w:rsidR="005117DE" w:rsidRDefault="005117DE" w:rsidP="005117DE">
      <w:pPr>
        <w:numPr>
          <w:ilvl w:val="0"/>
          <w:numId w:val="4"/>
        </w:numPr>
        <w:spacing w:before="120" w:line="360" w:lineRule="auto"/>
        <w:contextualSpacing/>
        <w:rPr>
          <w:rFonts w:ascii="Calibri" w:hAnsi="Calibri" w:cs="Calibri"/>
          <w:color w:val="000000"/>
          <w:lang w:eastAsia="el-GR"/>
        </w:rPr>
      </w:pPr>
      <w:r w:rsidRPr="00EC1A72">
        <w:rPr>
          <w:rFonts w:ascii="Calibri" w:hAnsi="Calibri" w:cs="Calibri"/>
          <w:color w:val="000000"/>
          <w:lang w:eastAsia="el-GR"/>
        </w:rPr>
        <w:t xml:space="preserve">ΑΦΜ </w:t>
      </w:r>
      <w:proofErr w:type="spellStart"/>
      <w:r w:rsidRPr="00EC1A72">
        <w:rPr>
          <w:rFonts w:ascii="Calibri" w:hAnsi="Calibri" w:cs="Calibri"/>
          <w:color w:val="000000"/>
          <w:lang w:eastAsia="el-GR"/>
        </w:rPr>
        <w:t>κάθε</w:t>
      </w:r>
      <w:proofErr w:type="spellEnd"/>
      <w:r w:rsidRPr="00EC1A72">
        <w:rPr>
          <w:rFonts w:ascii="Calibri" w:hAnsi="Calibri" w:cs="Calibri"/>
          <w:color w:val="000000"/>
          <w:lang w:eastAsia="el-GR"/>
        </w:rPr>
        <w:t xml:space="preserve"> </w:t>
      </w:r>
      <w:proofErr w:type="spellStart"/>
      <w:r w:rsidRPr="00EC1A72">
        <w:rPr>
          <w:rFonts w:ascii="Calibri" w:hAnsi="Calibri" w:cs="Calibri"/>
          <w:color w:val="000000"/>
          <w:lang w:eastAsia="el-GR"/>
        </w:rPr>
        <w:t>ωφελούμενου</w:t>
      </w:r>
      <w:proofErr w:type="spellEnd"/>
      <w:r>
        <w:rPr>
          <w:rFonts w:ascii="Calibri" w:hAnsi="Calibri" w:cs="Calibri"/>
          <w:color w:val="000000"/>
          <w:lang w:eastAsia="el-GR"/>
        </w:rPr>
        <w:t>/</w:t>
      </w:r>
      <w:proofErr w:type="spellStart"/>
      <w:r>
        <w:rPr>
          <w:rFonts w:ascii="Calibri" w:hAnsi="Calibri" w:cs="Calibri"/>
          <w:color w:val="000000"/>
          <w:lang w:eastAsia="el-GR"/>
        </w:rPr>
        <w:t>ης</w:t>
      </w:r>
      <w:proofErr w:type="spellEnd"/>
    </w:p>
    <w:p w:rsidR="005117DE" w:rsidRPr="00EC1A72" w:rsidRDefault="005117DE" w:rsidP="005117DE">
      <w:pPr>
        <w:numPr>
          <w:ilvl w:val="0"/>
          <w:numId w:val="4"/>
        </w:numPr>
        <w:spacing w:before="120" w:line="360" w:lineRule="auto"/>
        <w:contextualSpacing/>
        <w:rPr>
          <w:rFonts w:ascii="Calibri" w:hAnsi="Calibri" w:cs="Calibri"/>
          <w:color w:val="000000"/>
          <w:lang w:eastAsia="el-GR"/>
        </w:rPr>
      </w:pPr>
      <w:proofErr w:type="spellStart"/>
      <w:r w:rsidRPr="00EC1A72">
        <w:rPr>
          <w:rFonts w:ascii="Calibri" w:hAnsi="Calibri" w:cs="Calibri"/>
          <w:color w:val="000000"/>
          <w:lang w:eastAsia="el-GR"/>
        </w:rPr>
        <w:t>ημέρες</w:t>
      </w:r>
      <w:proofErr w:type="spellEnd"/>
      <w:r w:rsidRPr="00EC1A72">
        <w:rPr>
          <w:rFonts w:ascii="Calibri" w:hAnsi="Calibri" w:cs="Calibri"/>
          <w:color w:val="000000"/>
          <w:lang w:eastAsia="el-GR"/>
        </w:rPr>
        <w:t xml:space="preserve"> α</w:t>
      </w:r>
      <w:proofErr w:type="spellStart"/>
      <w:r w:rsidRPr="00EC1A72">
        <w:rPr>
          <w:rFonts w:ascii="Calibri" w:hAnsi="Calibri" w:cs="Calibri"/>
          <w:color w:val="000000"/>
          <w:lang w:eastAsia="el-GR"/>
        </w:rPr>
        <w:t>σφάλισης</w:t>
      </w:r>
      <w:proofErr w:type="spellEnd"/>
    </w:p>
    <w:p w:rsidR="005117DE" w:rsidRPr="00BF63E9" w:rsidRDefault="005117DE" w:rsidP="005117DE">
      <w:pPr>
        <w:numPr>
          <w:ilvl w:val="0"/>
          <w:numId w:val="4"/>
        </w:numPr>
        <w:spacing w:before="120" w:line="360" w:lineRule="auto"/>
        <w:rPr>
          <w:rFonts w:asciiTheme="minorHAnsi" w:hAnsiTheme="minorHAnsi" w:cstheme="minorHAnsi"/>
          <w:lang w:val="el-GR" w:eastAsia="el-GR"/>
        </w:rPr>
      </w:pPr>
      <w:r w:rsidRPr="00BF63E9">
        <w:rPr>
          <w:rFonts w:asciiTheme="minorHAnsi" w:hAnsiTheme="minorHAnsi" w:cstheme="minorHAnsi"/>
          <w:lang w:val="el-GR" w:eastAsia="el-GR"/>
        </w:rPr>
        <w:t xml:space="preserve">ΙΒΑΝ ωφελούμενου, μόνο για την πρώτη πληρωμή. Σε περίπτωση αλλαγής ΙΒΑΝ κατά τη διάρκεια του προγράμματος, ο ωφελούμενος οφείλει να ενημερώσει τον πάροχο ή/και το αρμόδιο ΚΠΑ2 για </w:t>
      </w:r>
      <w:proofErr w:type="spellStart"/>
      <w:r w:rsidRPr="00BF63E9">
        <w:rPr>
          <w:rFonts w:asciiTheme="minorHAnsi" w:hAnsiTheme="minorHAnsi" w:cstheme="minorHAnsi"/>
          <w:lang w:val="el-GR" w:eastAsia="el-GR"/>
        </w:rPr>
        <w:t>επικαιροποίησή</w:t>
      </w:r>
      <w:proofErr w:type="spellEnd"/>
      <w:r w:rsidRPr="00BF63E9">
        <w:rPr>
          <w:rFonts w:asciiTheme="minorHAnsi" w:hAnsiTheme="minorHAnsi" w:cstheme="minorHAnsi"/>
          <w:lang w:val="el-GR" w:eastAsia="el-GR"/>
        </w:rPr>
        <w:t xml:space="preserve"> του.</w:t>
      </w:r>
    </w:p>
    <w:p w:rsidR="005117DE" w:rsidRPr="008D4692" w:rsidRDefault="005117DE" w:rsidP="005117DE">
      <w:pPr>
        <w:spacing w:before="120" w:line="360" w:lineRule="auto"/>
        <w:rPr>
          <w:rFonts w:ascii="Calibri" w:hAnsi="Calibri" w:cs="Calibri"/>
          <w:color w:val="000000"/>
          <w:lang w:val="el-GR" w:eastAsia="el-GR"/>
        </w:rPr>
      </w:pPr>
      <w:r w:rsidRPr="008D4692">
        <w:rPr>
          <w:rFonts w:ascii="Calibri" w:hAnsi="Calibri" w:cs="Calibri"/>
          <w:color w:val="000000"/>
          <w:lang w:val="el-GR" w:eastAsia="el-GR"/>
        </w:rPr>
        <w:t>γ) Αντίγραφο μηνιαίου παρουσιολογίου που τηρεί ο πάροχος.</w:t>
      </w:r>
    </w:p>
    <w:p w:rsidR="005117DE" w:rsidRPr="008D4692" w:rsidRDefault="005117DE" w:rsidP="005117DE">
      <w:pPr>
        <w:keepNext/>
        <w:widowControl w:val="0"/>
        <w:numPr>
          <w:ilvl w:val="7"/>
          <w:numId w:val="0"/>
        </w:numPr>
        <w:tabs>
          <w:tab w:val="num" w:pos="0"/>
        </w:tabs>
        <w:spacing w:before="120" w:after="120" w:line="360" w:lineRule="auto"/>
        <w:jc w:val="center"/>
        <w:outlineLvl w:val="7"/>
        <w:rPr>
          <w:rFonts w:ascii="Calibri" w:hAnsi="Calibri" w:cs="Calibri"/>
          <w:b/>
          <w:bCs/>
          <w:color w:val="000000"/>
          <w:spacing w:val="-3"/>
          <w:lang w:val="el-GR"/>
        </w:rPr>
      </w:pPr>
      <w:r w:rsidRPr="008D4692">
        <w:rPr>
          <w:rFonts w:ascii="Calibri" w:hAnsi="Calibri" w:cs="Calibri"/>
          <w:b/>
          <w:bCs/>
          <w:color w:val="000000"/>
          <w:spacing w:val="-3"/>
          <w:lang w:val="el-GR"/>
        </w:rPr>
        <w:t>Άρθρο 7</w:t>
      </w:r>
    </w:p>
    <w:p w:rsidR="005117DE" w:rsidRPr="00AE24CB" w:rsidRDefault="005117DE" w:rsidP="005117DE">
      <w:pPr>
        <w:tabs>
          <w:tab w:val="center" w:pos="180"/>
          <w:tab w:val="right" w:pos="8306"/>
          <w:tab w:val="left" w:pos="9360"/>
        </w:tabs>
        <w:spacing w:line="360" w:lineRule="auto"/>
        <w:ind w:right="40"/>
        <w:rPr>
          <w:rFonts w:asciiTheme="minorHAnsi" w:hAnsiTheme="minorHAnsi" w:cstheme="minorHAnsi"/>
          <w:color w:val="000000"/>
          <w:lang w:val="el-GR"/>
        </w:rPr>
      </w:pPr>
      <w:r w:rsidRPr="008D4692">
        <w:rPr>
          <w:rFonts w:ascii="Calibri" w:hAnsi="Calibri" w:cs="Calibri"/>
          <w:color w:val="000000"/>
          <w:lang w:val="el-GR"/>
        </w:rPr>
        <w:t xml:space="preserve">1. Σε περίπτωση που αποχωρήσει ωφελούμενος/η για λόγους που δεν αφορούν στον/ην ίδιο/α αλλά στον πάροχο, είναι δυνατή η τοποθέτησή του/ης σε άλλον πάροχο για το υπολειπόμενο </w:t>
      </w:r>
      <w:r w:rsidRPr="00AE24CB">
        <w:rPr>
          <w:rFonts w:asciiTheme="minorHAnsi" w:hAnsiTheme="minorHAnsi" w:cstheme="minorHAnsi"/>
          <w:color w:val="000000"/>
          <w:lang w:val="el-GR"/>
        </w:rPr>
        <w:t>χρονικό διάστημα μέχρι τη συμπλήρωση των επτά (7) μηνών</w:t>
      </w:r>
      <w:r w:rsidRPr="00AE24CB">
        <w:rPr>
          <w:rFonts w:asciiTheme="minorHAnsi" w:hAnsiTheme="minorHAnsi" w:cstheme="minorHAnsi"/>
          <w:lang w:val="el-GR"/>
        </w:rPr>
        <w:t xml:space="preserve"> </w:t>
      </w:r>
      <w:r w:rsidRPr="00BF63E9">
        <w:rPr>
          <w:rFonts w:asciiTheme="minorHAnsi" w:hAnsiTheme="minorHAnsi" w:cstheme="minorHAnsi"/>
          <w:lang w:val="el-GR"/>
        </w:rPr>
        <w:t>ακόμη και στην περίπτωση που</w:t>
      </w:r>
      <w:r w:rsidRPr="00BF63E9">
        <w:rPr>
          <w:rFonts w:asciiTheme="minorHAnsi" w:eastAsia="MS Mincho" w:hAnsiTheme="minorHAnsi" w:cstheme="minorHAnsi"/>
          <w:color w:val="000000"/>
          <w:kern w:val="2"/>
          <w:lang w:val="el-GR"/>
        </w:rPr>
        <w:t xml:space="preserve"> έχει </w:t>
      </w:r>
      <w:r w:rsidRPr="00BF63E9">
        <w:rPr>
          <w:rFonts w:asciiTheme="minorHAnsi" w:eastAsia="MS Mincho" w:hAnsiTheme="minorHAnsi" w:cstheme="minorHAnsi"/>
          <w:color w:val="000000"/>
          <w:kern w:val="2"/>
          <w:lang w:val="el-GR"/>
        </w:rPr>
        <w:lastRenderedPageBreak/>
        <w:t xml:space="preserve">υπερβεί το όριο των 31 ετών. </w:t>
      </w:r>
      <w:r w:rsidRPr="00AE24CB">
        <w:rPr>
          <w:rFonts w:asciiTheme="minorHAnsi" w:hAnsiTheme="minorHAnsi" w:cstheme="minorHAnsi"/>
          <w:color w:val="000000"/>
          <w:lang w:val="el-GR"/>
        </w:rPr>
        <w:t>Ο/Η ωφελούμενος/η που αποχωρεί από μία θέση, αποζημιώνεται για τις ημέρες που απασχολήθηκε στον πάροχο και δεν υποδεικνύεται άλλος/η ωφελούμενος/η στον πάροχο.</w:t>
      </w:r>
    </w:p>
    <w:p w:rsidR="005117DE" w:rsidRPr="00AE24CB" w:rsidRDefault="005117DE" w:rsidP="005117DE">
      <w:pPr>
        <w:spacing w:before="120" w:line="360" w:lineRule="auto"/>
        <w:rPr>
          <w:rFonts w:ascii="Calibri" w:hAnsi="Calibri" w:cs="Calibri"/>
          <w:color w:val="000000"/>
          <w:lang w:val="el-GR"/>
        </w:rPr>
      </w:pPr>
      <w:r w:rsidRPr="00AE24CB">
        <w:rPr>
          <w:rFonts w:ascii="Calibri" w:hAnsi="Calibri" w:cs="Calibri"/>
          <w:color w:val="000000"/>
          <w:lang w:val="el-GR"/>
        </w:rPr>
        <w:t xml:space="preserve">2. Σε περίπτωση που ο/η ωφελούμενος/η αποχωρήσει για λόγους που δεν αφορούν στον πάροχο κατά το πρώτο τετράμηνο της προεργασίας, το ΚΠΑ2 προχωράει στην </w:t>
      </w:r>
      <w:r w:rsidRPr="00AE24CB">
        <w:rPr>
          <w:rFonts w:asciiTheme="minorHAnsi" w:hAnsiTheme="minorHAnsi" w:cstheme="minorHAnsi"/>
          <w:lang w:val="el-GR"/>
        </w:rPr>
        <w:t xml:space="preserve">αντικατάσταση με άλλον/η ωφελούμενο/η </w:t>
      </w:r>
      <w:r w:rsidRPr="00AE24CB">
        <w:rPr>
          <w:rFonts w:ascii="Calibri" w:hAnsi="Calibri" w:cs="Calibri"/>
          <w:color w:val="000000"/>
          <w:lang w:val="el-GR"/>
        </w:rPr>
        <w:t xml:space="preserve">για το υπολειπόμενο χρονικό διάστημα. Σε αυτή την περίπτωση, ο/η ωφελούμενος/η που αποχωρεί από μία θέση, αποζημιώνεται για τις ημέρες που προεργάστηκε και δεν υποδεικνύεται σε άλλον πάροχο. </w:t>
      </w:r>
    </w:p>
    <w:p w:rsidR="005117DE" w:rsidRPr="008D4692" w:rsidRDefault="005117DE" w:rsidP="005117DE">
      <w:pPr>
        <w:tabs>
          <w:tab w:val="center" w:pos="180"/>
          <w:tab w:val="right" w:pos="8306"/>
          <w:tab w:val="left" w:pos="9360"/>
        </w:tabs>
        <w:spacing w:line="360" w:lineRule="auto"/>
        <w:ind w:right="40"/>
        <w:rPr>
          <w:rFonts w:ascii="Calibri" w:hAnsi="Calibri" w:cs="Calibri"/>
          <w:color w:val="000000"/>
          <w:lang w:val="el-GR"/>
        </w:rPr>
      </w:pPr>
      <w:r w:rsidRPr="008D4692">
        <w:rPr>
          <w:rFonts w:ascii="Calibri" w:hAnsi="Calibri" w:cs="Calibri"/>
          <w:color w:val="000000"/>
          <w:lang w:val="el-GR"/>
        </w:rPr>
        <w:t>3. Όταν για τους λόγους αποχώρησης του/ης ωφελούμενου/ης, ευθύνεται ο/η ίδιος/α ο/η ωφελούμενος/η τότε δεν επανατοποθετείται σε άλλον πάροχο και όταν ευθύνεται ο  πάροχος δεν  του υποδεικνύεται άλλος/η ωφελούμενος/η.</w:t>
      </w:r>
    </w:p>
    <w:p w:rsidR="005117DE" w:rsidRPr="008D4692" w:rsidRDefault="005117DE" w:rsidP="005117DE">
      <w:pPr>
        <w:tabs>
          <w:tab w:val="center" w:pos="180"/>
          <w:tab w:val="right" w:pos="8306"/>
          <w:tab w:val="left" w:pos="9360"/>
        </w:tabs>
        <w:spacing w:line="360" w:lineRule="auto"/>
        <w:ind w:right="40"/>
        <w:rPr>
          <w:rFonts w:ascii="Calibri" w:hAnsi="Calibri" w:cs="Calibri"/>
          <w:color w:val="000000"/>
          <w:lang w:val="el-GR"/>
        </w:rPr>
      </w:pPr>
      <w:r w:rsidRPr="008D4692">
        <w:rPr>
          <w:rFonts w:ascii="Calibri" w:hAnsi="Calibri" w:cs="Calibri"/>
          <w:color w:val="000000"/>
          <w:lang w:val="el-GR"/>
        </w:rPr>
        <w:t>4. Οποιαδήποτε μεταβολή προκύπτει δηλώνεται από τον πάροχο ή τον/ην ωφελούμενο/η στο αρμόδιο ΚΠΑ2.</w:t>
      </w:r>
    </w:p>
    <w:p w:rsidR="005117DE" w:rsidRPr="008D4692" w:rsidRDefault="005117DE" w:rsidP="005117DE">
      <w:pPr>
        <w:tabs>
          <w:tab w:val="center" w:pos="180"/>
          <w:tab w:val="right" w:pos="8306"/>
          <w:tab w:val="left" w:pos="9360"/>
        </w:tabs>
        <w:spacing w:line="360" w:lineRule="auto"/>
        <w:ind w:right="40"/>
        <w:rPr>
          <w:rFonts w:ascii="Calibri" w:hAnsi="Calibri" w:cs="Calibri"/>
          <w:color w:val="000000"/>
          <w:lang w:val="el-GR"/>
        </w:rPr>
      </w:pPr>
      <w:r w:rsidRPr="008D4692">
        <w:rPr>
          <w:rFonts w:ascii="Calibri" w:hAnsi="Calibri" w:cs="Calibri"/>
          <w:color w:val="000000"/>
          <w:lang w:val="el-GR"/>
        </w:rPr>
        <w:t>5. Σε περίπτωση λύσης του συμφωνητικού συνεργασίας με υπαιτιότητα του παρόχου, μετά από εισήγηση της αρμόδιας Υπηρεσίας (ΚΠΑ2) και απόφαση του Δ.Σ. της Δ.ΥΠ.Α., δύναται να επιβληθεί κύρωση αποκλεισμού του παρόχου από όμοια προγράμματα προεργασίας ή προγράμματα απόκτησης εργασιακής εμπειρίας ή προγράμματα απασχόλησης που υλοποιεί η Δ.ΥΠ.Α.</w:t>
      </w:r>
    </w:p>
    <w:p w:rsidR="005117DE" w:rsidRPr="002D1F65" w:rsidRDefault="005117DE" w:rsidP="005117DE">
      <w:pPr>
        <w:pStyle w:val="a3"/>
        <w:spacing w:line="360" w:lineRule="auto"/>
        <w:rPr>
          <w:rFonts w:asciiTheme="minorHAnsi" w:hAnsiTheme="minorHAnsi" w:cstheme="minorHAnsi"/>
          <w:sz w:val="24"/>
          <w:szCs w:val="24"/>
          <w:lang w:val="el-GR"/>
        </w:rPr>
      </w:pPr>
      <w:r w:rsidRPr="002D1F65">
        <w:rPr>
          <w:rFonts w:ascii="Calibri" w:hAnsi="Calibri" w:cs="Calibri"/>
          <w:color w:val="000000"/>
          <w:sz w:val="24"/>
          <w:szCs w:val="24"/>
          <w:lang w:val="el-GR"/>
        </w:rPr>
        <w:t>6. Σε περίπτωση που ο πάροχος κατά την 7μηνη διάρκεια του προγράμματος</w:t>
      </w:r>
      <w:r w:rsidRPr="002D1F65">
        <w:rPr>
          <w:rFonts w:asciiTheme="minorHAnsi" w:hAnsiTheme="minorHAnsi" w:cstheme="minorHAnsi"/>
          <w:b/>
          <w:i/>
          <w:sz w:val="24"/>
          <w:szCs w:val="24"/>
          <w:lang w:val="el-GR"/>
        </w:rPr>
        <w:t xml:space="preserve"> </w:t>
      </w:r>
      <w:r w:rsidRPr="002D1F65">
        <w:rPr>
          <w:rFonts w:asciiTheme="minorHAnsi" w:hAnsiTheme="minorHAnsi" w:cstheme="minorHAnsi"/>
          <w:sz w:val="24"/>
          <w:szCs w:val="24"/>
          <w:lang w:val="el-GR"/>
        </w:rPr>
        <w:t>προβεί σε μείωση του προϋπάρχοντος προσωπικού όπως αυτή ορίζεται στις περιπτώσεις α) έως στ) της παραγράφου 4.1. του Κεφαλαίου 4 της οικείας Δημόσιας Πρόσκλησης χωρίς να προβεί σε αντικατάσταση εντός ενός (1) μήνα</w:t>
      </w:r>
      <w:r w:rsidRPr="002D1F65">
        <w:rPr>
          <w:rFonts w:ascii="Calibri" w:hAnsi="Calibri" w:cs="Calibri"/>
          <w:color w:val="000000"/>
          <w:sz w:val="24"/>
          <w:szCs w:val="24"/>
          <w:lang w:val="el-GR"/>
        </w:rPr>
        <w:t xml:space="preserve">, το πρόγραμμα θα διακόπτεται με απόφαση του Προϊσταμένου της αρμόδιας Υπηρεσίας (ΚΠΑ2). </w:t>
      </w:r>
      <w:r w:rsidRPr="002D1F65">
        <w:rPr>
          <w:rFonts w:asciiTheme="minorHAnsi" w:hAnsiTheme="minorHAnsi" w:cstheme="minorHAnsi"/>
          <w:sz w:val="24"/>
          <w:szCs w:val="24"/>
          <w:lang w:val="el-GR"/>
        </w:rPr>
        <w:t>Σε αυτήν την περίπτωση ο πάροχος δεν μπορεί να υποβάλει εκ νέου αίτηση στο εν λόγω πρόγραμμα.</w:t>
      </w:r>
      <w:r w:rsidRPr="002D1F65">
        <w:rPr>
          <w:rFonts w:cstheme="minorHAnsi"/>
          <w:sz w:val="24"/>
          <w:szCs w:val="24"/>
          <w:lang w:val="el-GR"/>
        </w:rPr>
        <w:t xml:space="preserve"> </w:t>
      </w:r>
      <w:r w:rsidRPr="002D1F65">
        <w:rPr>
          <w:rFonts w:ascii="Calibri" w:hAnsi="Calibri" w:cs="Calibri"/>
          <w:color w:val="000000"/>
          <w:sz w:val="24"/>
          <w:szCs w:val="24"/>
          <w:lang w:val="el-GR"/>
        </w:rPr>
        <w:t xml:space="preserve">Δίνεται, ωστόσο, η δυνατότητα στον/ην ωφελούμενο/η να ολοκληρώσει την προεργασία σε άλλον πάροχο για το υπολειπόμενο χρονικό διάστημα. </w:t>
      </w:r>
    </w:p>
    <w:p w:rsidR="005117DE" w:rsidRPr="00DD0D11" w:rsidRDefault="005117DE" w:rsidP="005117DE">
      <w:pPr>
        <w:spacing w:line="360" w:lineRule="auto"/>
        <w:rPr>
          <w:rFonts w:asciiTheme="minorHAnsi" w:hAnsiTheme="minorHAnsi"/>
          <w:lang w:val="el-GR"/>
        </w:rPr>
      </w:pPr>
      <w:r w:rsidRPr="00DD0D11">
        <w:rPr>
          <w:rFonts w:asciiTheme="minorHAnsi" w:hAnsiTheme="minorHAnsi"/>
          <w:lang w:val="el-GR"/>
        </w:rPr>
        <w:t xml:space="preserve">Μείωση, επίσης, θεωρείται η μετατροπή του καθεστώτος απασχόλησης από πλήρη σε μερική ή σε εκ περιτροπής μισθωτού από το </w:t>
      </w:r>
      <w:proofErr w:type="spellStart"/>
      <w:r w:rsidRPr="00DD0D11">
        <w:rPr>
          <w:rFonts w:asciiTheme="minorHAnsi" w:hAnsiTheme="minorHAnsi"/>
          <w:lang w:val="el-GR"/>
        </w:rPr>
        <w:t>προϋπάρχον</w:t>
      </w:r>
      <w:proofErr w:type="spellEnd"/>
      <w:r w:rsidRPr="00DD0D11">
        <w:rPr>
          <w:rFonts w:asciiTheme="minorHAnsi" w:hAnsiTheme="minorHAnsi"/>
          <w:lang w:val="el-GR"/>
        </w:rPr>
        <w:t xml:space="preserve"> προσωπικό. </w:t>
      </w:r>
    </w:p>
    <w:p w:rsidR="005117DE" w:rsidRPr="00DD0D11" w:rsidRDefault="005117DE" w:rsidP="005117DE">
      <w:pPr>
        <w:spacing w:line="360" w:lineRule="auto"/>
        <w:rPr>
          <w:rFonts w:asciiTheme="minorHAnsi" w:hAnsiTheme="minorHAnsi"/>
          <w:lang w:val="el-GR"/>
        </w:rPr>
      </w:pPr>
      <w:r w:rsidRPr="00DD0D11">
        <w:rPr>
          <w:rFonts w:asciiTheme="minorHAnsi" w:hAnsiTheme="minorHAnsi"/>
          <w:lang w:val="el-GR"/>
        </w:rPr>
        <w:t xml:space="preserve">Δεν θεωρείται μείωση η καταγγελία σύμβασης ορισμένου ή αορίστου χρόνου για πειθαρχικούς </w:t>
      </w:r>
    </w:p>
    <w:p w:rsidR="005117DE" w:rsidRDefault="005117DE" w:rsidP="005117DE">
      <w:pPr>
        <w:spacing w:line="360" w:lineRule="auto"/>
        <w:rPr>
          <w:rFonts w:asciiTheme="minorHAnsi" w:hAnsiTheme="minorHAnsi"/>
          <w:lang w:val="el-GR"/>
        </w:rPr>
      </w:pPr>
      <w:r w:rsidRPr="00DD0D11">
        <w:rPr>
          <w:rFonts w:asciiTheme="minorHAnsi" w:hAnsiTheme="minorHAnsi"/>
          <w:lang w:val="el-GR"/>
        </w:rPr>
        <w:t xml:space="preserve">λόγους (μετά από μήνυση) η οικειοθελής αποχώρηση, ο θάνατος, η φυλάκιση και η </w:t>
      </w:r>
      <w:proofErr w:type="spellStart"/>
      <w:r>
        <w:rPr>
          <w:rFonts w:asciiTheme="minorHAnsi" w:hAnsiTheme="minorHAnsi"/>
          <w:lang w:val="el-GR"/>
        </w:rPr>
        <w:t>συνταξιοδό</w:t>
      </w:r>
      <w:proofErr w:type="spellEnd"/>
      <w:r>
        <w:rPr>
          <w:rFonts w:asciiTheme="minorHAnsi" w:hAnsiTheme="minorHAnsi"/>
          <w:lang w:val="el-GR"/>
        </w:rPr>
        <w:t>-</w:t>
      </w:r>
    </w:p>
    <w:p w:rsidR="005117DE" w:rsidRPr="00DD0D11" w:rsidRDefault="005117DE" w:rsidP="005117DE">
      <w:pPr>
        <w:spacing w:line="360" w:lineRule="auto"/>
        <w:rPr>
          <w:rFonts w:asciiTheme="minorHAnsi" w:hAnsiTheme="minorHAnsi"/>
          <w:lang w:val="el-GR"/>
        </w:rPr>
      </w:pPr>
      <w:proofErr w:type="spellStart"/>
      <w:r w:rsidRPr="00DD0D11">
        <w:rPr>
          <w:rFonts w:asciiTheme="minorHAnsi" w:hAnsiTheme="minorHAnsi"/>
          <w:lang w:val="el-GR"/>
        </w:rPr>
        <w:t>τηση</w:t>
      </w:r>
      <w:proofErr w:type="spellEnd"/>
      <w:r w:rsidRPr="00DD0D11">
        <w:rPr>
          <w:rFonts w:asciiTheme="minorHAnsi" w:hAnsiTheme="minorHAnsi"/>
          <w:lang w:val="el-GR"/>
        </w:rPr>
        <w:t xml:space="preserve"> λόγω γήρατος ή αναπηρίας μισθωτού του παρόχου/επιχείρησης.</w:t>
      </w:r>
    </w:p>
    <w:p w:rsidR="005117DE" w:rsidRPr="008D4692" w:rsidRDefault="005117DE" w:rsidP="005117DE">
      <w:pPr>
        <w:spacing w:before="120" w:line="360" w:lineRule="auto"/>
        <w:rPr>
          <w:rFonts w:ascii="Calibri" w:hAnsi="Calibri" w:cs="Calibri"/>
          <w:color w:val="000000"/>
          <w:lang w:val="el-GR"/>
        </w:rPr>
      </w:pPr>
      <w:r w:rsidRPr="008D4692">
        <w:rPr>
          <w:rFonts w:ascii="Calibri" w:hAnsi="Calibri" w:cs="Calibri"/>
          <w:color w:val="000000"/>
          <w:lang w:val="el-GR"/>
        </w:rPr>
        <w:lastRenderedPageBreak/>
        <w:t>7. Στην περίπτωση μείωσης προσωπικού που οφείλεται σε αποχώρηση του υπεύθυνου – επιβλέποντα της προεργασίας, ο πάροχος έχει υποχρέωση είτε κάλυψης της μείωσης προσωπικού, με εργαζόμενο που απασχολείται στο ίδιο αντικείμενο, είτε ορισμού ως υπεύθυνου – επιβλέποντα του/ης ωφελούμενου/ης άλλου εργαζόμενου στο ίδιο αντικείμενο. Σε κάθε περίπτωση και για την εξυπηρέτηση των σκοπών του προγράμματος, η επιχείρηση είναι υποχρεωμένη να αντικαταστήσει τον υπεύθυνο – επιβλέποντα με άλλον εργαζόμενο.</w:t>
      </w:r>
    </w:p>
    <w:p w:rsidR="005117DE" w:rsidRPr="008D4692" w:rsidRDefault="005117DE" w:rsidP="005117DE">
      <w:pPr>
        <w:keepNext/>
        <w:widowControl w:val="0"/>
        <w:numPr>
          <w:ilvl w:val="7"/>
          <w:numId w:val="0"/>
        </w:numPr>
        <w:tabs>
          <w:tab w:val="num" w:pos="0"/>
        </w:tabs>
        <w:spacing w:before="120" w:after="120" w:line="360" w:lineRule="auto"/>
        <w:jc w:val="center"/>
        <w:outlineLvl w:val="7"/>
        <w:rPr>
          <w:rFonts w:ascii="Calibri" w:hAnsi="Calibri" w:cs="Calibri"/>
          <w:b/>
          <w:bCs/>
          <w:color w:val="000000"/>
          <w:spacing w:val="-3"/>
          <w:lang w:val="el-GR"/>
        </w:rPr>
      </w:pPr>
      <w:r w:rsidRPr="008D4692">
        <w:rPr>
          <w:rFonts w:ascii="Calibri" w:hAnsi="Calibri" w:cs="Calibri"/>
          <w:b/>
          <w:bCs/>
          <w:color w:val="000000"/>
          <w:spacing w:val="-3"/>
          <w:lang w:val="el-GR"/>
        </w:rPr>
        <w:t>Άρθρο 8</w:t>
      </w:r>
    </w:p>
    <w:p w:rsidR="005117DE" w:rsidRPr="008D4692" w:rsidRDefault="005117DE" w:rsidP="005117DE">
      <w:pPr>
        <w:spacing w:line="360" w:lineRule="auto"/>
        <w:rPr>
          <w:rFonts w:ascii="Calibri" w:eastAsia="Verdana" w:hAnsi="Calibri" w:cs="Calibri"/>
          <w:iCs/>
          <w:color w:val="000000"/>
          <w:lang w:val="el-GR"/>
        </w:rPr>
      </w:pPr>
      <w:r w:rsidRPr="008D4692">
        <w:rPr>
          <w:rFonts w:ascii="Calibri" w:eastAsia="Verdana" w:hAnsi="Calibri" w:cs="Calibri"/>
          <w:color w:val="000000"/>
          <w:lang w:val="el-GR"/>
        </w:rPr>
        <w:t xml:space="preserve">1. </w:t>
      </w:r>
      <w:r w:rsidRPr="008D4692">
        <w:rPr>
          <w:rFonts w:ascii="Calibri" w:hAnsi="Calibri" w:cs="Calibri"/>
          <w:color w:val="000000"/>
          <w:lang w:val="el-GR"/>
        </w:rPr>
        <w:t xml:space="preserve">Οι έλεγχοι του προγράμματος (επιτόπιες και διοικητικές επαληθεύσεις) διενεργούνται από ελεγκτές/υπαλλήλους της Δ.ΥΠ.Α. σύμφωνα µε τα οριζόμενα στην υπ’ </w:t>
      </w:r>
      <w:proofErr w:type="spellStart"/>
      <w:r w:rsidRPr="008D4692">
        <w:rPr>
          <w:rFonts w:ascii="Calibri" w:hAnsi="Calibri" w:cs="Calibri"/>
          <w:color w:val="000000"/>
          <w:lang w:val="el-GR"/>
        </w:rPr>
        <w:t>αρ</w:t>
      </w:r>
      <w:proofErr w:type="spellEnd"/>
      <w:r w:rsidRPr="008D4692">
        <w:rPr>
          <w:rFonts w:ascii="Calibri" w:hAnsi="Calibri" w:cs="Calibri"/>
          <w:color w:val="000000"/>
          <w:lang w:val="el-GR"/>
        </w:rPr>
        <w:t xml:space="preserve">. </w:t>
      </w:r>
      <w:r w:rsidRPr="008D4692">
        <w:rPr>
          <w:rFonts w:ascii="Calibri" w:eastAsia="Verdana" w:hAnsi="Calibri" w:cs="Calibri"/>
          <w:iCs/>
          <w:color w:val="000000"/>
          <w:lang w:val="el-GR"/>
        </w:rPr>
        <w:t>3066/12.1.2023 ΚΥΑ (Β’ 155).</w:t>
      </w:r>
    </w:p>
    <w:p w:rsidR="005117DE" w:rsidRPr="008D4692" w:rsidRDefault="005117DE" w:rsidP="005117DE">
      <w:pPr>
        <w:spacing w:line="360" w:lineRule="auto"/>
        <w:rPr>
          <w:rFonts w:ascii="Calibri" w:hAnsi="Calibri" w:cs="Calibri"/>
          <w:color w:val="000000"/>
          <w:lang w:val="el-GR"/>
        </w:rPr>
      </w:pPr>
      <w:r w:rsidRPr="008D4692">
        <w:rPr>
          <w:rFonts w:ascii="Calibri" w:eastAsia="Verdana" w:hAnsi="Calibri" w:cs="Calibri"/>
          <w:color w:val="000000"/>
          <w:lang w:val="el-GR"/>
        </w:rPr>
        <w:t>2. Τα αρμόδια όργανα λαμβάνουν τα αναγκαία μέτρα με στόχο: α) τη χρηστή και αποτελεσματική διαχείριση των πόρων, β) την τήρηση των εθνικών και ενωσιακών διατάξεων, γ) την ορθή υλοποίηση του φυσικού αντικειμένου, δ) την πρόληψη ή τη διαπίστωση τυχόν παραβάσεων και την επιβολή κυρώσεων και ε) την εξασφάλιση επαρκούς διαδρομής ελέγχου.</w:t>
      </w:r>
    </w:p>
    <w:p w:rsidR="005117DE" w:rsidRPr="008D4692" w:rsidRDefault="005117DE" w:rsidP="005117DE">
      <w:pPr>
        <w:spacing w:after="140" w:line="360" w:lineRule="auto"/>
        <w:rPr>
          <w:rFonts w:ascii="Calibri" w:eastAsia="Verdana" w:hAnsi="Calibri" w:cs="Calibri"/>
          <w:color w:val="000000"/>
          <w:lang w:val="el-GR"/>
        </w:rPr>
      </w:pPr>
      <w:r w:rsidRPr="008D4692">
        <w:rPr>
          <w:rFonts w:ascii="Calibri" w:eastAsia="Verdana" w:hAnsi="Calibri" w:cs="Calibri"/>
          <w:color w:val="000000"/>
          <w:lang w:val="el-GR"/>
        </w:rPr>
        <w:t>3. Η Δ.ΥΠ.Α. διενεργεί έναν επιτόπιο έλεγχο προς τους παρόχους για την πιστοποίηση της προεργασίας των ωφελουμένων. Τυχόν επιπλέον επιτόπιοι έλεγχοι δύνανται να διενεργηθούν, κατά την κρίση του προϊσταμένου, για την πιστοποίηση της ορθής υλοποίησης του προγράμματος.</w:t>
      </w:r>
    </w:p>
    <w:p w:rsidR="005117DE" w:rsidRPr="001A3E97" w:rsidRDefault="005117DE" w:rsidP="005117DE">
      <w:pPr>
        <w:spacing w:line="360" w:lineRule="auto"/>
        <w:rPr>
          <w:rFonts w:asciiTheme="minorHAnsi" w:hAnsiTheme="minorHAnsi"/>
          <w:lang w:val="el-GR"/>
        </w:rPr>
      </w:pPr>
      <w:r w:rsidRPr="001A3E97">
        <w:rPr>
          <w:rFonts w:asciiTheme="minorHAnsi" w:eastAsia="Verdana" w:hAnsiTheme="minorHAnsi"/>
          <w:lang w:val="el-GR"/>
        </w:rPr>
        <w:t>4. Οι ελεγχόμενοι πάροχοι υποχρεούνται:</w:t>
      </w:r>
    </w:p>
    <w:p w:rsidR="005117DE" w:rsidRPr="001A3E97" w:rsidRDefault="005117DE" w:rsidP="005117DE">
      <w:pPr>
        <w:spacing w:line="360" w:lineRule="auto"/>
        <w:rPr>
          <w:rFonts w:asciiTheme="minorHAnsi" w:hAnsiTheme="minorHAnsi"/>
          <w:lang w:val="el-GR"/>
        </w:rPr>
      </w:pPr>
      <w:r w:rsidRPr="001A3E97">
        <w:rPr>
          <w:rFonts w:asciiTheme="minorHAnsi" w:eastAsia="Verdana" w:hAnsiTheme="minorHAnsi"/>
          <w:lang w:val="el-GR"/>
        </w:rPr>
        <w:t xml:space="preserve">α. να παρέχουν κάθε δυνατή βοήθεια, κατά τον έλεγχο, στους ελεγκτές υπαλλήλους της Δ.ΥΠ.Α. σύμφωνα με το άρθρο 29 του ν. 4144/2013, </w:t>
      </w:r>
    </w:p>
    <w:p w:rsidR="005117DE" w:rsidRPr="001A3E97" w:rsidRDefault="005117DE" w:rsidP="005117DE">
      <w:pPr>
        <w:spacing w:line="360" w:lineRule="auto"/>
        <w:rPr>
          <w:rFonts w:asciiTheme="minorHAnsi" w:hAnsiTheme="minorHAnsi"/>
          <w:lang w:val="el-GR"/>
        </w:rPr>
      </w:pPr>
      <w:r w:rsidRPr="001A3E97">
        <w:rPr>
          <w:rFonts w:asciiTheme="minorHAnsi" w:eastAsia="Verdana" w:hAnsiTheme="minorHAnsi"/>
          <w:lang w:val="el-GR"/>
        </w:rPr>
        <w:t>β. να αποδέχονται όλους τους προβλεπόμενους από τα αρμόδια ελεγκτικά όργανα της Ελλάδας και της Ευρωπαϊκής Ένωσης και την παροχή σε αυτά όλων των δικαιολογητικών στοιχείων που ζητούνται,</w:t>
      </w:r>
    </w:p>
    <w:p w:rsidR="005117DE" w:rsidRPr="001A3E97" w:rsidRDefault="005117DE" w:rsidP="005117DE">
      <w:pPr>
        <w:spacing w:line="360" w:lineRule="auto"/>
        <w:rPr>
          <w:rFonts w:asciiTheme="minorHAnsi" w:hAnsiTheme="minorHAnsi"/>
          <w:lang w:val="el-GR"/>
        </w:rPr>
      </w:pPr>
      <w:r w:rsidRPr="001A3E97">
        <w:rPr>
          <w:rFonts w:asciiTheme="minorHAnsi" w:hAnsiTheme="minorHAnsi"/>
          <w:lang w:val="el-GR"/>
        </w:rPr>
        <w:t xml:space="preserve">γ. να τηρούν τα αποδεικτικά στοιχεία και έγγραφα που αναφέρονται στην παρούσα απόφαση για τουλάχιστον τρία (3) έτη, μετά τη λήξη του προγράμματος. </w:t>
      </w:r>
    </w:p>
    <w:p w:rsidR="005117DE" w:rsidRPr="001A3E97" w:rsidRDefault="005117DE" w:rsidP="005117DE">
      <w:pPr>
        <w:spacing w:line="360" w:lineRule="auto"/>
        <w:rPr>
          <w:rFonts w:asciiTheme="minorHAnsi" w:hAnsiTheme="minorHAnsi"/>
          <w:lang w:val="el-GR"/>
        </w:rPr>
      </w:pPr>
      <w:r w:rsidRPr="001A3E97">
        <w:rPr>
          <w:rFonts w:asciiTheme="minorHAnsi" w:eastAsia="Verdana" w:hAnsiTheme="minorHAnsi"/>
          <w:lang w:val="el-GR"/>
        </w:rPr>
        <w:t xml:space="preserve">Ειδικότερα, μετά την υπογραφή του συμφωνητικού συνεργασίας πραγματοποιείται επιτόπια επαλήθευση (επιτόπιος έλεγχος) από ελεγκτές υπαλλήλους στους οποίους έχει ανατεθεί από το αρμόδιο τμήμα διοικητικών υπηρεσιών της Περιφερειακής Διεύθυνσης σύμφωνα με την υπ’  </w:t>
      </w:r>
      <w:proofErr w:type="spellStart"/>
      <w:r w:rsidRPr="001A3E97">
        <w:rPr>
          <w:rFonts w:asciiTheme="minorHAnsi" w:eastAsia="Verdana" w:hAnsiTheme="minorHAnsi"/>
          <w:lang w:val="el-GR"/>
        </w:rPr>
        <w:t>αρ</w:t>
      </w:r>
      <w:proofErr w:type="spellEnd"/>
      <w:r w:rsidRPr="001A3E97">
        <w:rPr>
          <w:rFonts w:asciiTheme="minorHAnsi" w:eastAsia="Verdana" w:hAnsiTheme="minorHAnsi"/>
          <w:lang w:val="el-GR"/>
        </w:rPr>
        <w:t xml:space="preserve">. 3066/12.1.2023 ΚΥΑ (Β’ 155), προκειμένου να διαπιστωθεί εάν ο πάροχος τηρεί τους όρους του </w:t>
      </w:r>
      <w:r w:rsidRPr="001A3E97">
        <w:rPr>
          <w:rFonts w:asciiTheme="minorHAnsi" w:eastAsia="Verdana" w:hAnsiTheme="minorHAnsi"/>
          <w:lang w:val="el-GR"/>
        </w:rPr>
        <w:lastRenderedPageBreak/>
        <w:t>προγράμματος (λειτουργία της επιχείρησης, απασχόληση του προϋπάρχοντος προσωπικού, ύπαρξη υπεύθυνου – επιβλέποντα του προγράμματος προεργασίας).</w:t>
      </w:r>
    </w:p>
    <w:p w:rsidR="005117DE" w:rsidRPr="008D4692" w:rsidRDefault="005117DE" w:rsidP="005117DE">
      <w:pPr>
        <w:tabs>
          <w:tab w:val="left" w:pos="240"/>
        </w:tabs>
        <w:spacing w:line="360" w:lineRule="auto"/>
        <w:rPr>
          <w:rFonts w:ascii="Calibri" w:hAnsi="Calibri" w:cs="Calibri"/>
          <w:color w:val="000000"/>
          <w:lang w:val="el-GR"/>
        </w:rPr>
      </w:pPr>
      <w:r w:rsidRPr="008D4692">
        <w:rPr>
          <w:rFonts w:ascii="Calibri" w:hAnsi="Calibri" w:cs="Calibri"/>
          <w:color w:val="000000"/>
          <w:lang w:val="el-GR"/>
        </w:rPr>
        <w:t>5. Εφόσον ολοκληρωθεί ο έλεγχος, τα ελεγκτικά όργανα της Δ.ΥΠ.Α. συντάσσουν έκθεση με τα πορίσματα του επιτόπιου ή/και διοικητικού ελέγχου και ενημερώνεται σχετικά ο πάροχος. Αντίγραφο της ανωτέρω έκθεσης διατηρείται στον φάκελο του προγράμματος. Η έκθεση επιτόπιας επαλήθευσης υποβάλλεται την ίδια ή την επόμενη εργάσιμη ημέρα στην αρμόδια υπηρεσία ΚΠΑ2.</w:t>
      </w:r>
    </w:p>
    <w:p w:rsidR="005117DE" w:rsidRPr="008D4692" w:rsidRDefault="005117DE" w:rsidP="005117DE">
      <w:pPr>
        <w:spacing w:line="360" w:lineRule="auto"/>
        <w:rPr>
          <w:rFonts w:ascii="Calibri" w:hAnsi="Calibri" w:cs="Calibri"/>
          <w:color w:val="000000"/>
          <w:lang w:val="el-GR"/>
        </w:rPr>
      </w:pPr>
      <w:r w:rsidRPr="008D4692">
        <w:rPr>
          <w:rFonts w:ascii="Calibri" w:hAnsi="Calibri" w:cs="Calibri"/>
          <w:color w:val="000000"/>
          <w:lang w:val="el-GR"/>
        </w:rPr>
        <w:t xml:space="preserve">6. Σε περίπτωση ανάκλησης της εγκριτικής απόφασης καταβάλλεται στον/ην ωφελούμενο/η </w:t>
      </w:r>
      <w:proofErr w:type="spellStart"/>
      <w:r w:rsidRPr="008D4692">
        <w:rPr>
          <w:rFonts w:ascii="Calibri" w:hAnsi="Calibri" w:cs="Calibri"/>
          <w:color w:val="000000"/>
          <w:lang w:val="el-GR"/>
        </w:rPr>
        <w:t>η</w:t>
      </w:r>
      <w:proofErr w:type="spellEnd"/>
      <w:r w:rsidRPr="008D4692">
        <w:rPr>
          <w:rFonts w:ascii="Calibri" w:hAnsi="Calibri" w:cs="Calibri"/>
          <w:color w:val="000000"/>
          <w:lang w:val="el-GR"/>
        </w:rPr>
        <w:t xml:space="preserve"> ημερήσια αποζημίωση για το χρονικό διάστημα προεργασίας και υποδεικνύεται σε άλλον πάροχο για το υπολειπόμενο χρονικό διάστημα μέχρι τη συμπλήρωση των επτά μηνών. </w:t>
      </w:r>
    </w:p>
    <w:p w:rsidR="005117DE" w:rsidRPr="008D4692" w:rsidRDefault="005117DE" w:rsidP="005117DE">
      <w:pPr>
        <w:spacing w:line="360" w:lineRule="auto"/>
        <w:rPr>
          <w:rFonts w:ascii="Calibri" w:hAnsi="Calibri" w:cs="Calibri"/>
          <w:color w:val="000000"/>
          <w:lang w:val="el-GR"/>
        </w:rPr>
      </w:pPr>
      <w:r w:rsidRPr="008D4692">
        <w:rPr>
          <w:rFonts w:ascii="Calibri" w:hAnsi="Calibri" w:cs="Calibri"/>
          <w:color w:val="000000"/>
          <w:lang w:val="el-GR"/>
        </w:rPr>
        <w:t>7. Σε περίπτωση που κατά τον επιτόπιο ή τον διοικητικό έλεγχο διαπιστωθεί ότι ο/η ωφελούμενος/η δεν πληροί τις προϋποθέσεις που περιγράφονται στη Δημόσια Πρόσκληση, ανακαλείται η υπόδειξή του/ης και η ένταξή του/ης στο πρόγραμμα.</w:t>
      </w:r>
    </w:p>
    <w:p w:rsidR="005117DE" w:rsidRPr="00DD0D11" w:rsidRDefault="005117DE" w:rsidP="005117DE">
      <w:pPr>
        <w:spacing w:line="360" w:lineRule="auto"/>
        <w:rPr>
          <w:rFonts w:ascii="Calibri" w:hAnsi="Calibri" w:cs="Calibri"/>
          <w:color w:val="000000"/>
          <w:sz w:val="4"/>
          <w:szCs w:val="4"/>
          <w:lang w:val="el-GR"/>
        </w:rPr>
      </w:pPr>
    </w:p>
    <w:p w:rsidR="005117DE" w:rsidRPr="008D4692" w:rsidRDefault="005117DE" w:rsidP="005117DE">
      <w:pPr>
        <w:keepNext/>
        <w:widowControl w:val="0"/>
        <w:numPr>
          <w:ilvl w:val="7"/>
          <w:numId w:val="0"/>
        </w:numPr>
        <w:tabs>
          <w:tab w:val="num" w:pos="0"/>
        </w:tabs>
        <w:jc w:val="center"/>
        <w:outlineLvl w:val="7"/>
        <w:rPr>
          <w:rFonts w:ascii="Calibri" w:hAnsi="Calibri" w:cs="Calibri"/>
          <w:b/>
          <w:bCs/>
          <w:color w:val="000000"/>
          <w:spacing w:val="-3"/>
          <w:lang w:val="el-GR"/>
        </w:rPr>
      </w:pPr>
      <w:r w:rsidRPr="008D4692">
        <w:rPr>
          <w:rFonts w:ascii="Calibri" w:hAnsi="Calibri" w:cs="Calibri"/>
          <w:b/>
          <w:bCs/>
          <w:color w:val="000000"/>
          <w:spacing w:val="-3"/>
          <w:lang w:val="el-GR"/>
        </w:rPr>
        <w:t>Άρθρο 9</w:t>
      </w:r>
    </w:p>
    <w:p w:rsidR="005117DE" w:rsidRPr="00DD0D11" w:rsidRDefault="005117DE" w:rsidP="005117DE">
      <w:pPr>
        <w:rPr>
          <w:rFonts w:ascii="Calibri" w:hAnsi="Calibri" w:cs="Calibri"/>
          <w:color w:val="000000"/>
          <w:sz w:val="8"/>
          <w:szCs w:val="8"/>
          <w:lang w:val="el-GR"/>
        </w:rPr>
      </w:pPr>
    </w:p>
    <w:p w:rsidR="005117DE" w:rsidRPr="008D4692" w:rsidRDefault="005117DE" w:rsidP="005117DE">
      <w:pPr>
        <w:tabs>
          <w:tab w:val="left" w:pos="0"/>
          <w:tab w:val="num" w:pos="720"/>
        </w:tabs>
        <w:spacing w:after="120" w:line="360" w:lineRule="auto"/>
        <w:rPr>
          <w:rFonts w:ascii="Calibri" w:hAnsi="Calibri" w:cs="Calibri"/>
          <w:color w:val="000000"/>
          <w:kern w:val="2"/>
          <w:lang w:val="el-GR"/>
        </w:rPr>
      </w:pPr>
      <w:r w:rsidRPr="008D4692">
        <w:rPr>
          <w:rFonts w:ascii="Calibri" w:hAnsi="Calibri" w:cs="Calibri"/>
          <w:color w:val="000000"/>
          <w:lang w:val="el-GR"/>
        </w:rPr>
        <w:t>1. Οποιαδήποτε διαφορά προκύψει μεταξύ της Δ.ΥΠ.Α. και των παρόχων ή των ωφελο</w:t>
      </w:r>
      <w:r>
        <w:rPr>
          <w:rFonts w:ascii="Calibri" w:hAnsi="Calibri" w:cs="Calibri"/>
          <w:color w:val="000000"/>
          <w:lang w:val="el-GR"/>
        </w:rPr>
        <w:t>υ</w:t>
      </w:r>
      <w:r w:rsidRPr="008D4692">
        <w:rPr>
          <w:rFonts w:ascii="Calibri" w:hAnsi="Calibri" w:cs="Calibri"/>
          <w:color w:val="000000"/>
          <w:lang w:val="el-GR"/>
        </w:rPr>
        <w:t>μ</w:t>
      </w:r>
      <w:r>
        <w:rPr>
          <w:rFonts w:ascii="Calibri" w:hAnsi="Calibri" w:cs="Calibri"/>
          <w:color w:val="000000"/>
          <w:lang w:val="el-GR"/>
        </w:rPr>
        <w:t>έ</w:t>
      </w:r>
      <w:r w:rsidRPr="008D4692">
        <w:rPr>
          <w:rFonts w:ascii="Calibri" w:hAnsi="Calibri" w:cs="Calibri"/>
          <w:color w:val="000000"/>
          <w:lang w:val="el-GR"/>
        </w:rPr>
        <w:t xml:space="preserve">νων κατά την υλοποίηση του προγράμματος, επιλύεται με απόφαση </w:t>
      </w:r>
      <w:r w:rsidRPr="008D4692">
        <w:rPr>
          <w:rFonts w:ascii="Calibri" w:hAnsi="Calibri" w:cs="Calibri"/>
          <w:color w:val="000000"/>
          <w:kern w:val="2"/>
          <w:lang w:val="el-GR"/>
        </w:rPr>
        <w:t>της αρμόδιας Επιτροπής Εξέτασης Ενστάσεων (Απόφαση Δ.Σ.: 1539/50/28.5.2024 (Β</w:t>
      </w:r>
      <w:r w:rsidRPr="008D4692">
        <w:rPr>
          <w:rFonts w:ascii="Calibri" w:hAnsi="Calibri" w:cs="Calibri"/>
          <w:lang w:val="el-GR"/>
        </w:rPr>
        <w:t>΄</w:t>
      </w:r>
      <w:r w:rsidRPr="008D4692">
        <w:rPr>
          <w:rFonts w:ascii="Calibri" w:hAnsi="Calibri" w:cs="Calibri"/>
          <w:color w:val="000000"/>
          <w:kern w:val="2"/>
          <w:lang w:val="el-GR"/>
        </w:rPr>
        <w:t xml:space="preserve"> 3571).</w:t>
      </w:r>
    </w:p>
    <w:p w:rsidR="005117DE" w:rsidRPr="008D4692" w:rsidRDefault="005117DE" w:rsidP="005117DE">
      <w:pPr>
        <w:widowControl w:val="0"/>
        <w:autoSpaceDE w:val="0"/>
        <w:spacing w:line="360" w:lineRule="auto"/>
        <w:rPr>
          <w:rFonts w:ascii="Calibri" w:hAnsi="Calibri" w:cs="Calibri"/>
          <w:color w:val="000000"/>
          <w:lang w:val="el-GR"/>
        </w:rPr>
      </w:pPr>
      <w:r w:rsidRPr="008D4692">
        <w:rPr>
          <w:rFonts w:ascii="Calibri" w:hAnsi="Calibri" w:cs="Calibri"/>
          <w:bCs/>
          <w:color w:val="000000"/>
          <w:lang w:val="el-GR"/>
        </w:rPr>
        <w:t xml:space="preserve">2. </w:t>
      </w:r>
      <w:r w:rsidRPr="008D4692">
        <w:rPr>
          <w:rFonts w:ascii="Calibri" w:hAnsi="Calibri" w:cs="Calibri"/>
          <w:color w:val="000000"/>
          <w:lang w:val="el-GR"/>
        </w:rPr>
        <w:t xml:space="preserve">Οι ενστάσεις υποβάλλονται ηλεκτρονικά μέσω του Πληροφοριακού Συστήματος της Δ.ΥΠ.Α., στο ΚΠΑ2 στην αρμοδιότητα του οποίου ανήκει </w:t>
      </w:r>
      <w:r w:rsidRPr="00DD0D11">
        <w:rPr>
          <w:rFonts w:ascii="Calibri" w:hAnsi="Calibri" w:cs="Calibri"/>
          <w:color w:val="000000"/>
          <w:lang w:val="el-GR"/>
        </w:rPr>
        <w:t>ο πάροχος</w:t>
      </w:r>
      <w:r w:rsidRPr="008D4692">
        <w:rPr>
          <w:rFonts w:ascii="Calibri" w:hAnsi="Calibri" w:cs="Calibri"/>
          <w:color w:val="000000"/>
          <w:lang w:val="el-GR"/>
        </w:rPr>
        <w:t xml:space="preserve"> εντός της αποκλειστικής προθεσμίας των δεκαπέντε (15) ημερών από την κοινοποίηση των σχετικών αποφάσεων που έχουν εκδοθεί από το κάθε φορά αρμόδιο ΚΠΑ2. </w:t>
      </w:r>
    </w:p>
    <w:p w:rsidR="005117DE" w:rsidRPr="008D4692" w:rsidRDefault="005117DE" w:rsidP="005117DE">
      <w:pPr>
        <w:widowControl w:val="0"/>
        <w:autoSpaceDE w:val="0"/>
        <w:spacing w:line="360" w:lineRule="auto"/>
        <w:rPr>
          <w:rFonts w:ascii="Calibri" w:hAnsi="Calibri" w:cs="Calibri"/>
          <w:color w:val="000000"/>
          <w:lang w:val="el-GR"/>
        </w:rPr>
      </w:pPr>
      <w:r w:rsidRPr="008D4692">
        <w:rPr>
          <w:rFonts w:ascii="Calibri" w:hAnsi="Calibri" w:cs="Calibri"/>
          <w:color w:val="000000"/>
          <w:lang w:val="el-GR"/>
        </w:rPr>
        <w:t xml:space="preserve">Ο πάροχος και ο </w:t>
      </w:r>
      <w:r>
        <w:rPr>
          <w:rFonts w:ascii="Calibri" w:hAnsi="Calibri" w:cs="Calibri"/>
          <w:color w:val="000000"/>
          <w:lang w:val="el-GR"/>
        </w:rPr>
        <w:t>ω</w:t>
      </w:r>
      <w:r w:rsidRPr="008D4692">
        <w:rPr>
          <w:rFonts w:ascii="Calibri" w:hAnsi="Calibri" w:cs="Calibri"/>
          <w:color w:val="000000"/>
          <w:lang w:val="el-GR"/>
        </w:rPr>
        <w:t xml:space="preserve">φελούμενος δηλώνουν ρητά ότι αποδέχονται όλους τους όρους του παρόντος συμφωνητικού καθώς και ότι έλαβαν γνώση και αποδέχονται ανεπιφύλακτα όλους τους όρους της Δημόσιας Πρόσκλησης. </w:t>
      </w:r>
    </w:p>
    <w:p w:rsidR="005117DE" w:rsidRDefault="005117DE" w:rsidP="005117DE">
      <w:pPr>
        <w:spacing w:line="360" w:lineRule="auto"/>
        <w:rPr>
          <w:rFonts w:ascii="Calibri" w:hAnsi="Calibri" w:cs="Calibri"/>
          <w:color w:val="000000"/>
          <w:lang w:val="el-GR"/>
        </w:rPr>
      </w:pPr>
      <w:r w:rsidRPr="008D4692">
        <w:rPr>
          <w:rFonts w:ascii="Calibri" w:hAnsi="Calibri" w:cs="Calibri"/>
          <w:color w:val="000000"/>
          <w:lang w:val="el-GR"/>
        </w:rPr>
        <w:t xml:space="preserve">Το Συμφωνητικό αυτό συντάχθηκε σε τρία (3) αντίγραφα μεταξύ της Δ.ΥΠ.Α., του παρόχου και του/της </w:t>
      </w:r>
      <w:r>
        <w:rPr>
          <w:rFonts w:ascii="Calibri" w:hAnsi="Calibri" w:cs="Calibri"/>
          <w:color w:val="000000"/>
          <w:lang w:val="el-GR"/>
        </w:rPr>
        <w:t>ω</w:t>
      </w:r>
      <w:r w:rsidRPr="008D4692">
        <w:rPr>
          <w:rFonts w:ascii="Calibri" w:hAnsi="Calibri" w:cs="Calibri"/>
          <w:color w:val="000000"/>
          <w:lang w:val="el-GR"/>
        </w:rPr>
        <w:t xml:space="preserve">φελούμενου/ης. Από τα αντίγραφα: 1 παραμένει στην Υπηρεσία (ΚΠΑ2), 1 δίνεται στον πάροχο και 1 στον </w:t>
      </w:r>
      <w:r>
        <w:rPr>
          <w:rFonts w:ascii="Calibri" w:hAnsi="Calibri" w:cs="Calibri"/>
          <w:color w:val="000000"/>
          <w:lang w:val="el-GR"/>
        </w:rPr>
        <w:t>ω</w:t>
      </w:r>
      <w:r w:rsidRPr="008D4692">
        <w:rPr>
          <w:rFonts w:ascii="Calibri" w:hAnsi="Calibri" w:cs="Calibri"/>
          <w:color w:val="000000"/>
          <w:lang w:val="el-GR"/>
        </w:rPr>
        <w:t>φελούμενο.</w:t>
      </w:r>
    </w:p>
    <w:p w:rsidR="005117DE" w:rsidRPr="005117DE" w:rsidRDefault="005117DE" w:rsidP="005117DE">
      <w:pPr>
        <w:spacing w:line="360" w:lineRule="auto"/>
        <w:rPr>
          <w:rFonts w:ascii="Calibri" w:hAnsi="Calibri" w:cs="Calibri"/>
          <w:color w:val="000000"/>
          <w:sz w:val="8"/>
          <w:szCs w:val="8"/>
          <w:lang w:val="el-GR"/>
        </w:rPr>
      </w:pPr>
    </w:p>
    <w:tbl>
      <w:tblPr>
        <w:tblW w:w="9072" w:type="dxa"/>
        <w:tblInd w:w="412" w:type="dxa"/>
        <w:tblLayout w:type="fixed"/>
        <w:tblLook w:val="0000" w:firstRow="0" w:lastRow="0" w:firstColumn="0" w:lastColumn="0" w:noHBand="0" w:noVBand="0"/>
      </w:tblPr>
      <w:tblGrid>
        <w:gridCol w:w="2924"/>
        <w:gridCol w:w="3172"/>
        <w:gridCol w:w="2976"/>
      </w:tblGrid>
      <w:tr w:rsidR="005117DE" w:rsidRPr="00EC1A72" w:rsidTr="008108DD">
        <w:trPr>
          <w:trHeight w:val="1124"/>
        </w:trPr>
        <w:tc>
          <w:tcPr>
            <w:tcW w:w="2924" w:type="dxa"/>
            <w:tcBorders>
              <w:top w:val="single" w:sz="4" w:space="0" w:color="000000"/>
              <w:left w:val="single" w:sz="4" w:space="0" w:color="000000"/>
              <w:bottom w:val="single" w:sz="4" w:space="0" w:color="000000"/>
            </w:tcBorders>
            <w:shd w:val="clear" w:color="auto" w:fill="auto"/>
          </w:tcPr>
          <w:p w:rsidR="005117DE" w:rsidRPr="00CA6B33" w:rsidRDefault="005117DE" w:rsidP="008108DD">
            <w:pPr>
              <w:spacing w:line="360" w:lineRule="auto"/>
              <w:jc w:val="center"/>
              <w:rPr>
                <w:rFonts w:ascii="Calibri" w:hAnsi="Calibri" w:cs="Calibri"/>
                <w:color w:val="000000"/>
                <w:sz w:val="22"/>
                <w:szCs w:val="22"/>
                <w:lang w:val="el-GR"/>
              </w:rPr>
            </w:pPr>
            <w:r w:rsidRPr="00CA6B33">
              <w:rPr>
                <w:rFonts w:ascii="Calibri" w:hAnsi="Calibri" w:cs="Calibri"/>
                <w:color w:val="000000"/>
                <w:sz w:val="22"/>
                <w:szCs w:val="22"/>
                <w:lang w:val="el-GR"/>
              </w:rPr>
              <w:t>Ο ΥΠΕΥΘΥΝΟΣ ΦΟΡΕΑΣ</w:t>
            </w:r>
          </w:p>
          <w:p w:rsidR="005117DE" w:rsidRPr="00CA6B33" w:rsidRDefault="005117DE" w:rsidP="008108DD">
            <w:pPr>
              <w:spacing w:line="360" w:lineRule="auto"/>
              <w:jc w:val="center"/>
              <w:rPr>
                <w:rFonts w:ascii="Calibri" w:hAnsi="Calibri" w:cs="Calibri"/>
                <w:color w:val="000000"/>
                <w:sz w:val="22"/>
                <w:szCs w:val="22"/>
                <w:lang w:val="el-GR"/>
              </w:rPr>
            </w:pPr>
            <w:r w:rsidRPr="00CA6B33">
              <w:rPr>
                <w:rFonts w:ascii="Calibri" w:hAnsi="Calibri" w:cs="Calibri"/>
                <w:color w:val="000000"/>
                <w:sz w:val="22"/>
                <w:szCs w:val="22"/>
                <w:lang w:val="el-GR"/>
              </w:rPr>
              <w:t>(Δ.ΥΠ.Α.)</w:t>
            </w:r>
          </w:p>
        </w:tc>
        <w:tc>
          <w:tcPr>
            <w:tcW w:w="3172" w:type="dxa"/>
            <w:tcBorders>
              <w:top w:val="single" w:sz="4" w:space="0" w:color="000000"/>
              <w:left w:val="single" w:sz="4" w:space="0" w:color="000000"/>
              <w:bottom w:val="single" w:sz="4" w:space="0" w:color="000000"/>
            </w:tcBorders>
            <w:shd w:val="clear" w:color="auto" w:fill="auto"/>
          </w:tcPr>
          <w:p w:rsidR="005117DE" w:rsidRPr="00CA6B33" w:rsidRDefault="005117DE" w:rsidP="008108DD">
            <w:pPr>
              <w:spacing w:line="360" w:lineRule="auto"/>
              <w:jc w:val="center"/>
              <w:rPr>
                <w:rFonts w:ascii="Calibri" w:hAnsi="Calibri" w:cs="Calibri"/>
                <w:color w:val="000000"/>
                <w:sz w:val="22"/>
                <w:szCs w:val="22"/>
              </w:rPr>
            </w:pPr>
            <w:r w:rsidRPr="00CA6B33">
              <w:rPr>
                <w:rFonts w:ascii="Calibri" w:hAnsi="Calibri" w:cs="Calibri"/>
                <w:color w:val="000000"/>
                <w:sz w:val="22"/>
                <w:szCs w:val="22"/>
              </w:rPr>
              <w:t>Ο ΠΑΡΟΧΟΣ</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117DE" w:rsidRPr="00CA6B33" w:rsidRDefault="005117DE" w:rsidP="008108DD">
            <w:pPr>
              <w:spacing w:line="360" w:lineRule="auto"/>
              <w:jc w:val="center"/>
              <w:rPr>
                <w:rFonts w:ascii="Calibri" w:hAnsi="Calibri" w:cs="Calibri"/>
                <w:color w:val="000000"/>
                <w:sz w:val="22"/>
                <w:szCs w:val="22"/>
              </w:rPr>
            </w:pPr>
            <w:r w:rsidRPr="00CA6B33">
              <w:rPr>
                <w:rFonts w:ascii="Calibri" w:hAnsi="Calibri" w:cs="Calibri"/>
                <w:color w:val="000000"/>
                <w:sz w:val="22"/>
                <w:szCs w:val="22"/>
              </w:rPr>
              <w:t>Ο/Η ΩΦΕΛΟΥΜΕΝΟΣ/Η</w:t>
            </w:r>
          </w:p>
        </w:tc>
      </w:tr>
    </w:tbl>
    <w:p w:rsidR="00397496" w:rsidRDefault="00397496"/>
    <w:sectPr w:rsidR="00397496" w:rsidSect="005117DE">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847"/>
    <w:multiLevelType w:val="multilevel"/>
    <w:tmpl w:val="B122FBA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AF03084"/>
    <w:multiLevelType w:val="multilevel"/>
    <w:tmpl w:val="237CCF92"/>
    <w:lvl w:ilvl="0">
      <w:start w:val="1"/>
      <w:numFmt w:val="decimal"/>
      <w:lvlText w:val="%1."/>
      <w:lvlJc w:val="left"/>
      <w:pPr>
        <w:tabs>
          <w:tab w:val="num" w:pos="0"/>
        </w:tabs>
        <w:ind w:left="360" w:hanging="360"/>
      </w:pPr>
      <w:rPr>
        <w:rFonts w:ascii="Calibri" w:hAnsi="Calibri" w:cs="Calibri" w:hint="default"/>
        <w:b w:val="0"/>
        <w:sz w:val="22"/>
        <w:szCs w:val="22"/>
      </w:rPr>
    </w:lvl>
    <w:lvl w:ilvl="1">
      <w:start w:val="1"/>
      <w:numFmt w:val="bullet"/>
      <w:lvlText w:val=""/>
      <w:lvlJc w:val="left"/>
      <w:pPr>
        <w:tabs>
          <w:tab w:val="num" w:pos="0"/>
        </w:tabs>
        <w:ind w:left="1080" w:hanging="360"/>
      </w:pPr>
      <w:rPr>
        <w:rFonts w:ascii="Wingdings" w:hAnsi="Wingdings" w:cs="Wingdings" w:hint="default"/>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53B46215"/>
    <w:multiLevelType w:val="hybridMultilevel"/>
    <w:tmpl w:val="2B64F10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58661A6D"/>
    <w:multiLevelType w:val="hybridMultilevel"/>
    <w:tmpl w:val="7A8810B2"/>
    <w:lvl w:ilvl="0" w:tplc="E7BCD9AE">
      <w:start w:val="1"/>
      <w:numFmt w:val="decimal"/>
      <w:lvlText w:val="%1."/>
      <w:lvlJc w:val="left"/>
      <w:pPr>
        <w:ind w:left="360" w:hanging="360"/>
      </w:pPr>
      <w:rPr>
        <w:rFonts w:asciiTheme="minorHAnsi" w:hAnsiTheme="minorHAnsi" w:cstheme="minorHAnsi" w:hint="default"/>
        <w:b/>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DE"/>
    <w:rsid w:val="00397496"/>
    <w:rsid w:val="005117DE"/>
    <w:rsid w:val="00ED5C3F"/>
    <w:rsid w:val="00F111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BC20"/>
  <w15:chartTrackingRefBased/>
  <w15:docId w15:val="{1D28C2D5-8EA3-430D-86F3-6362C866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17DE"/>
    <w:pPr>
      <w:suppressAutoHyphens/>
      <w:spacing w:after="0" w:line="240" w:lineRule="auto"/>
      <w:jc w:val="both"/>
    </w:pPr>
    <w:rPr>
      <w:rFonts w:ascii="Times New Roman" w:eastAsia="Times New Roman" w:hAnsi="Times New Roman"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unhideWhenUsed/>
    <w:qFormat/>
    <w:rsid w:val="005117DE"/>
    <w:rPr>
      <w:sz w:val="20"/>
      <w:szCs w:val="20"/>
    </w:rPr>
  </w:style>
  <w:style w:type="character" w:customStyle="1" w:styleId="Char">
    <w:name w:val="Κείμενο σχολίου Char"/>
    <w:basedOn w:val="a0"/>
    <w:uiPriority w:val="99"/>
    <w:semiHidden/>
    <w:rsid w:val="005117DE"/>
    <w:rPr>
      <w:rFonts w:ascii="Times New Roman" w:eastAsia="Times New Roman" w:hAnsi="Times New Roman" w:cs="Times New Roman"/>
      <w:sz w:val="20"/>
      <w:szCs w:val="20"/>
      <w:lang w:val="en-GB" w:eastAsia="zh-CN"/>
    </w:rPr>
  </w:style>
  <w:style w:type="character" w:customStyle="1" w:styleId="Char1">
    <w:name w:val="Κείμενο σχολίου Char1"/>
    <w:basedOn w:val="a0"/>
    <w:link w:val="a3"/>
    <w:uiPriority w:val="99"/>
    <w:rsid w:val="005117DE"/>
    <w:rPr>
      <w:rFonts w:ascii="Times New Roman" w:eastAsia="Times New Roma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2220</Words>
  <Characters>11988</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dc:creator>
  <cp:keywords/>
  <dc:description/>
  <cp:lastModifiedBy>ATHINA</cp:lastModifiedBy>
  <cp:revision>2</cp:revision>
  <dcterms:created xsi:type="dcterms:W3CDTF">2025-01-30T07:44:00Z</dcterms:created>
  <dcterms:modified xsi:type="dcterms:W3CDTF">2025-01-30T07:44:00Z</dcterms:modified>
</cp:coreProperties>
</file>