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4B941CEB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11696B" w:rsidRPr="00601CE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27</w:t>
            </w:r>
            <w:r w:rsidRPr="00601CE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11696B" w:rsidRPr="00601CE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01</w:t>
            </w:r>
            <w:r w:rsidRPr="00601CE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11696B" w:rsidRPr="00601CE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FB001D">
        <w:trPr>
          <w:trHeight w:val="9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73176009" w14:textId="2C6179A3" w:rsidR="00FB001D" w:rsidRPr="00FB001D" w:rsidRDefault="00FB001D" w:rsidP="00FB001D">
      <w:pPr>
        <w:pStyle w:val="aa"/>
        <w:jc w:val="center"/>
        <w:rPr>
          <w:rFonts w:ascii="Arial" w:hAnsi="Arial" w:cs="Arial"/>
          <w:b/>
          <w:color w:val="000000"/>
        </w:rPr>
      </w:pPr>
      <w:r w:rsidRPr="00FB001D">
        <w:rPr>
          <w:rFonts w:ascii="Arial" w:hAnsi="Arial" w:cs="Arial"/>
          <w:b/>
          <w:color w:val="000000"/>
        </w:rPr>
        <w:t>Στις 7 Φεβρουαρίου στο Βόλο η 38η «Ημέρα Καριέρας» της ΔΥΠΑ με 35 επιχειρήσεις και πάνω από 800 θέσεις εργασίας</w:t>
      </w:r>
    </w:p>
    <w:p w14:paraId="62CC2BFC" w14:textId="77777777" w:rsidR="00FB001D" w:rsidRPr="00FB001D" w:rsidRDefault="00FB001D" w:rsidP="00FB001D">
      <w:pPr>
        <w:pStyle w:val="aa"/>
        <w:jc w:val="center"/>
        <w:rPr>
          <w:rFonts w:ascii="Arial" w:hAnsi="Arial" w:cs="Arial"/>
          <w:color w:val="000000"/>
        </w:rPr>
      </w:pPr>
    </w:p>
    <w:p w14:paraId="4DC03FFB" w14:textId="32841E89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>Η Δημόσια Υπηρεσία Απασχόλησης (ΔΥΠΑ) διοργανώνει για τρίτη φορά «Ημέρα Καριέρας» στο Βόλο, την Παρασκευή 7 Φεβρουαρίου, στο ξενοδοχείο Domotel Xenia Volos (Πλαστήρα 1, 382 22 Βόλος), από τις 10:00 έως τις 18:00.</w:t>
      </w:r>
    </w:p>
    <w:p w14:paraId="63636D6D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</w:p>
    <w:p w14:paraId="7869E85A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>Στην εκδήλωση θα συμμετάσχουν 35 επιχειρήσεις, που αναζητούν προσωπικό για περισσότερες από 800 θέσεις εργασίας όλων των επιπέδων εκπαίδευσης και εξειδίκευσης, σε επαγγέλματα που αφορούν διαφορετικούς κλάδους της οικονομίας.</w:t>
      </w:r>
    </w:p>
    <w:p w14:paraId="1203CB45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14:paraId="3699D23C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>Η συμμετοχή είναι δωρεάν και η δήλωση συμμετοχής βρίσκεται στη διεύθυνση:</w:t>
      </w:r>
    </w:p>
    <w:p w14:paraId="46231C2B" w14:textId="219BB632" w:rsidR="00FB001D" w:rsidRDefault="006F3D52" w:rsidP="00E624A9">
      <w:pPr>
        <w:pStyle w:val="aa"/>
        <w:jc w:val="both"/>
        <w:rPr>
          <w:rFonts w:ascii="Arial" w:hAnsi="Arial" w:cs="Arial"/>
          <w:color w:val="000000"/>
        </w:rPr>
      </w:pPr>
      <w:hyperlink r:id="rId13" w:history="1">
        <w:r w:rsidR="00FB001D" w:rsidRPr="00F22DC1">
          <w:rPr>
            <w:rStyle w:val="-"/>
            <w:rFonts w:ascii="Arial" w:hAnsi="Arial" w:cs="Arial"/>
          </w:rPr>
          <w:t>https://www.eventora.com/el/Events/imera-karieras-dypa-volos-2025</w:t>
        </w:r>
      </w:hyperlink>
    </w:p>
    <w:p w14:paraId="0675D832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</w:p>
    <w:p w14:paraId="2CC81AD6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>Όσοι προσέλθουν στην εκδήλωση θα έχουν τη δυνατότητα να:</w:t>
      </w:r>
    </w:p>
    <w:p w14:paraId="5A941461" w14:textId="77777777" w:rsidR="0015235C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>•</w:t>
      </w:r>
      <w:r w:rsidRPr="00FB001D">
        <w:rPr>
          <w:rFonts w:ascii="Arial" w:hAnsi="Arial" w:cs="Arial"/>
          <w:color w:val="000000"/>
        </w:rPr>
        <w:tab/>
        <w:t xml:space="preserve">Συνομιλήσουν απευθείας, χωρίς προκαθορισμένο ραντεβού, με στελέχη </w:t>
      </w:r>
      <w:r w:rsidR="0015235C">
        <w:rPr>
          <w:rFonts w:ascii="Arial" w:hAnsi="Arial" w:cs="Arial"/>
          <w:color w:val="000000"/>
        </w:rPr>
        <w:t xml:space="preserve">     </w:t>
      </w:r>
    </w:p>
    <w:p w14:paraId="13BA5CFC" w14:textId="6FADF10E" w:rsidR="00FB001D" w:rsidRPr="00FB001D" w:rsidRDefault="0015235C" w:rsidP="00E624A9">
      <w:pPr>
        <w:pStyle w:val="aa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</w:t>
      </w:r>
      <w:r w:rsidR="00FB001D" w:rsidRPr="00FB001D">
        <w:rPr>
          <w:rFonts w:ascii="Arial" w:hAnsi="Arial" w:cs="Arial"/>
          <w:color w:val="000000"/>
        </w:rPr>
        <w:t>επιχειρήσεων</w:t>
      </w:r>
    </w:p>
    <w:p w14:paraId="6F8DEFD5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>•</w:t>
      </w:r>
      <w:r w:rsidRPr="00FB001D">
        <w:rPr>
          <w:rFonts w:ascii="Arial" w:hAnsi="Arial" w:cs="Arial"/>
          <w:color w:val="000000"/>
        </w:rPr>
        <w:tab/>
        <w:t>Πραγματοποιήσουν επιτόπου αρχικές συνεντεύξεις εργασίας</w:t>
      </w:r>
    </w:p>
    <w:p w14:paraId="3336B8BD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>•</w:t>
      </w:r>
      <w:r w:rsidRPr="00FB001D">
        <w:rPr>
          <w:rFonts w:ascii="Arial" w:hAnsi="Arial" w:cs="Arial"/>
          <w:color w:val="000000"/>
        </w:rPr>
        <w:tab/>
        <w:t>Ενημερωθούν από εξειδικευμένους εργασιακούς συμβούλους και στελέχη της Μονάδας Εξυπηρέτησης Μεσαίων και Μεγάλων Επιχειρήσεων (ΜΕΜΜΕ) για τις δράσεις και υπηρεσίες της ΔΥΠΑ.</w:t>
      </w:r>
    </w:p>
    <w:p w14:paraId="5559F5F6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</w:p>
    <w:p w14:paraId="773DCD42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>Αντίστοιχα, οι εκπρόσωποι των επιχειρήσεων θα έχουν τη δυνατότητα να συγκεντρώσουν σημαντικό αριθμό βιογραφικών, ώστε να καλύψουν τις θέσεις εργασίας για τις οποίες αναζητούν κατάλληλο ανθρώπινο δυναμικό.</w:t>
      </w:r>
    </w:p>
    <w:p w14:paraId="18F85697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</w:p>
    <w:p w14:paraId="0A1E8AD8" w14:textId="2BAD4D7B" w:rsid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 xml:space="preserve">Όλες οι πληροφορίες σχετικά με τις εξειδικευμένες υπηρεσίες ανθρώπινου δυναμικού που παρέχει η ΜΕΜΜΕ βρίσκονται στην ηλεκτρονική διεύθυνση: </w:t>
      </w:r>
      <w:hyperlink r:id="rId14" w:history="1">
        <w:r w:rsidRPr="00F22DC1">
          <w:rPr>
            <w:rStyle w:val="-"/>
            <w:rFonts w:ascii="Arial" w:hAnsi="Arial" w:cs="Arial"/>
          </w:rPr>
          <w:t>www.dypa.gov.gr/memme</w:t>
        </w:r>
      </w:hyperlink>
    </w:p>
    <w:p w14:paraId="50C1257C" w14:textId="77777777" w:rsidR="00FB001D" w:rsidRPr="00FB001D" w:rsidRDefault="00FB001D" w:rsidP="00E624A9">
      <w:pPr>
        <w:pStyle w:val="aa"/>
        <w:jc w:val="both"/>
        <w:rPr>
          <w:rFonts w:ascii="Arial" w:hAnsi="Arial" w:cs="Arial"/>
          <w:color w:val="000000"/>
        </w:rPr>
      </w:pPr>
    </w:p>
    <w:p w14:paraId="50C23044" w14:textId="119429B7" w:rsidR="001C21F5" w:rsidRDefault="00FB001D" w:rsidP="00E624A9">
      <w:pPr>
        <w:pStyle w:val="aa"/>
        <w:jc w:val="both"/>
        <w:rPr>
          <w:rFonts w:ascii="Arial" w:hAnsi="Arial" w:cs="Arial"/>
          <w:color w:val="000000"/>
        </w:rPr>
      </w:pPr>
      <w:r w:rsidRPr="00FB001D">
        <w:rPr>
          <w:rFonts w:ascii="Arial" w:hAnsi="Arial" w:cs="Arial"/>
          <w:color w:val="000000"/>
        </w:rPr>
        <w:t>Περισσότερες πληροφορίες σχετικά με τις δράσεις της ΔΥΠΑ στον ιστότοπο</w:t>
      </w:r>
      <w:r w:rsidR="000B5500">
        <w:rPr>
          <w:rFonts w:ascii="Arial" w:hAnsi="Arial" w:cs="Arial"/>
          <w:color w:val="000000"/>
        </w:rPr>
        <w:t>:</w:t>
      </w:r>
      <w:r w:rsidRPr="00FB001D">
        <w:rPr>
          <w:rFonts w:ascii="Arial" w:hAnsi="Arial" w:cs="Arial"/>
          <w:color w:val="000000"/>
        </w:rPr>
        <w:t xml:space="preserve"> </w:t>
      </w:r>
      <w:hyperlink r:id="rId15" w:history="1">
        <w:r w:rsidRPr="00F22DC1">
          <w:rPr>
            <w:rStyle w:val="-"/>
            <w:rFonts w:ascii="Arial" w:hAnsi="Arial" w:cs="Arial"/>
          </w:rPr>
          <w:t>www.dypa.gov.gr</w:t>
        </w:r>
      </w:hyperlink>
    </w:p>
    <w:p w14:paraId="49D94632" w14:textId="77777777" w:rsidR="00FB001D" w:rsidRPr="001C21F5" w:rsidRDefault="00FB001D" w:rsidP="00E624A9">
      <w:pPr>
        <w:pStyle w:val="aa"/>
        <w:jc w:val="both"/>
        <w:rPr>
          <w:rFonts w:ascii="Arial" w:hAnsi="Arial" w:cs="Arial"/>
          <w:color w:val="000000"/>
        </w:rPr>
      </w:pPr>
    </w:p>
    <w:sectPr w:rsidR="00FB001D" w:rsidRPr="001C21F5" w:rsidSect="00AA4F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A7C82" w14:textId="77777777" w:rsidR="006F3D52" w:rsidRDefault="006F3D52">
      <w:r>
        <w:separator/>
      </w:r>
    </w:p>
  </w:endnote>
  <w:endnote w:type="continuationSeparator" w:id="0">
    <w:p w14:paraId="37DDD0B4" w14:textId="77777777" w:rsidR="006F3D52" w:rsidRDefault="006F3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25E29" w14:textId="77777777" w:rsidR="006F3D52" w:rsidRDefault="006F3D52">
      <w:r>
        <w:separator/>
      </w:r>
    </w:p>
  </w:footnote>
  <w:footnote w:type="continuationSeparator" w:id="0">
    <w:p w14:paraId="63F9DF1A" w14:textId="77777777" w:rsidR="006F3D52" w:rsidRDefault="006F3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6F3D52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6F3D52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4190"/>
    <w:multiLevelType w:val="hybridMultilevel"/>
    <w:tmpl w:val="DF72AF70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632AD"/>
    <w:multiLevelType w:val="hybridMultilevel"/>
    <w:tmpl w:val="90EEA3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15FF6"/>
    <w:multiLevelType w:val="hybridMultilevel"/>
    <w:tmpl w:val="46E42AFA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7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2838F4"/>
    <w:multiLevelType w:val="hybridMultilevel"/>
    <w:tmpl w:val="6A3612B6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876EC9"/>
    <w:multiLevelType w:val="hybridMultilevel"/>
    <w:tmpl w:val="C0B0CC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22AC7"/>
    <w:multiLevelType w:val="hybridMultilevel"/>
    <w:tmpl w:val="79DC4BF2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C2709B"/>
    <w:multiLevelType w:val="hybridMultilevel"/>
    <w:tmpl w:val="B0A06FA0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43B28"/>
    <w:multiLevelType w:val="hybridMultilevel"/>
    <w:tmpl w:val="6100CA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3943DF"/>
    <w:multiLevelType w:val="hybridMultilevel"/>
    <w:tmpl w:val="98D0106C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6E5C19E9"/>
    <w:multiLevelType w:val="hybridMultilevel"/>
    <w:tmpl w:val="6CF2E20E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38333E"/>
    <w:multiLevelType w:val="hybridMultilevel"/>
    <w:tmpl w:val="43C66E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3C05D8"/>
    <w:multiLevelType w:val="hybridMultilevel"/>
    <w:tmpl w:val="CE7C17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19"/>
  </w:num>
  <w:num w:numId="11">
    <w:abstractNumId w:val="23"/>
  </w:num>
  <w:num w:numId="12">
    <w:abstractNumId w:val="11"/>
  </w:num>
  <w:num w:numId="13">
    <w:abstractNumId w:val="13"/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3"/>
  </w:num>
  <w:num w:numId="18">
    <w:abstractNumId w:val="4"/>
  </w:num>
  <w:num w:numId="19">
    <w:abstractNumId w:val="22"/>
  </w:num>
  <w:num w:numId="20">
    <w:abstractNumId w:val="14"/>
  </w:num>
  <w:num w:numId="21">
    <w:abstractNumId w:val="17"/>
  </w:num>
  <w:num w:numId="22">
    <w:abstractNumId w:val="10"/>
  </w:num>
  <w:num w:numId="23">
    <w:abstractNumId w:val="15"/>
  </w:num>
  <w:num w:numId="24">
    <w:abstractNumId w:val="21"/>
  </w:num>
  <w:num w:numId="25">
    <w:abstractNumId w:val="24"/>
  </w:num>
  <w:num w:numId="26">
    <w:abstractNumId w:val="26"/>
  </w:num>
  <w:num w:numId="27">
    <w:abstractNumId w:val="5"/>
  </w:num>
  <w:num w:numId="28">
    <w:abstractNumId w:val="6"/>
  </w:num>
  <w:num w:numId="29">
    <w:abstractNumId w:val="0"/>
  </w:num>
  <w:num w:numId="30">
    <w:abstractNumId w:val="18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191B"/>
    <w:rsid w:val="00022EB8"/>
    <w:rsid w:val="00025055"/>
    <w:rsid w:val="000274CD"/>
    <w:rsid w:val="00027823"/>
    <w:rsid w:val="000357C6"/>
    <w:rsid w:val="00035E31"/>
    <w:rsid w:val="00042DD9"/>
    <w:rsid w:val="00052EEA"/>
    <w:rsid w:val="0005418E"/>
    <w:rsid w:val="00057DD9"/>
    <w:rsid w:val="000620E8"/>
    <w:rsid w:val="000631F1"/>
    <w:rsid w:val="00073275"/>
    <w:rsid w:val="00073734"/>
    <w:rsid w:val="00077EB6"/>
    <w:rsid w:val="000813EB"/>
    <w:rsid w:val="000877A2"/>
    <w:rsid w:val="00087ACB"/>
    <w:rsid w:val="00095C63"/>
    <w:rsid w:val="00097C63"/>
    <w:rsid w:val="000A1974"/>
    <w:rsid w:val="000A3207"/>
    <w:rsid w:val="000A5F6A"/>
    <w:rsid w:val="000B0995"/>
    <w:rsid w:val="000B1E39"/>
    <w:rsid w:val="000B49E9"/>
    <w:rsid w:val="000B5500"/>
    <w:rsid w:val="000C02BE"/>
    <w:rsid w:val="000C65A5"/>
    <w:rsid w:val="000D4077"/>
    <w:rsid w:val="000E1D39"/>
    <w:rsid w:val="000E6CC1"/>
    <w:rsid w:val="00111AA2"/>
    <w:rsid w:val="00114CD6"/>
    <w:rsid w:val="0011696B"/>
    <w:rsid w:val="0012034A"/>
    <w:rsid w:val="0012297C"/>
    <w:rsid w:val="00122F5B"/>
    <w:rsid w:val="001271C9"/>
    <w:rsid w:val="0013560A"/>
    <w:rsid w:val="0013642C"/>
    <w:rsid w:val="0015235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0B91"/>
    <w:rsid w:val="00197DCA"/>
    <w:rsid w:val="001A76C2"/>
    <w:rsid w:val="001B4A8E"/>
    <w:rsid w:val="001C0BBD"/>
    <w:rsid w:val="001C21F5"/>
    <w:rsid w:val="001C235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05C41"/>
    <w:rsid w:val="002104CE"/>
    <w:rsid w:val="00213062"/>
    <w:rsid w:val="00234C96"/>
    <w:rsid w:val="0024101B"/>
    <w:rsid w:val="002530B0"/>
    <w:rsid w:val="002553E3"/>
    <w:rsid w:val="0026007D"/>
    <w:rsid w:val="00261649"/>
    <w:rsid w:val="00272A8A"/>
    <w:rsid w:val="00274BD5"/>
    <w:rsid w:val="00285BB3"/>
    <w:rsid w:val="00285EA3"/>
    <w:rsid w:val="00294023"/>
    <w:rsid w:val="00297979"/>
    <w:rsid w:val="002A4F0F"/>
    <w:rsid w:val="002B3459"/>
    <w:rsid w:val="002B45F7"/>
    <w:rsid w:val="002C318A"/>
    <w:rsid w:val="002C4231"/>
    <w:rsid w:val="002C44F9"/>
    <w:rsid w:val="002D2CA8"/>
    <w:rsid w:val="002D3489"/>
    <w:rsid w:val="002D43C5"/>
    <w:rsid w:val="002D70EE"/>
    <w:rsid w:val="002E053E"/>
    <w:rsid w:val="002E579C"/>
    <w:rsid w:val="002E65B4"/>
    <w:rsid w:val="00300F50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6049C"/>
    <w:rsid w:val="00361C80"/>
    <w:rsid w:val="00361DCA"/>
    <w:rsid w:val="003750C3"/>
    <w:rsid w:val="00375DE8"/>
    <w:rsid w:val="00386E1C"/>
    <w:rsid w:val="003910FF"/>
    <w:rsid w:val="00391BDD"/>
    <w:rsid w:val="00394501"/>
    <w:rsid w:val="003A2578"/>
    <w:rsid w:val="003A4603"/>
    <w:rsid w:val="003B12C0"/>
    <w:rsid w:val="003B42D6"/>
    <w:rsid w:val="003B46ED"/>
    <w:rsid w:val="003C279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403332"/>
    <w:rsid w:val="00403D74"/>
    <w:rsid w:val="00407CE6"/>
    <w:rsid w:val="00410F3A"/>
    <w:rsid w:val="004113E0"/>
    <w:rsid w:val="004171A9"/>
    <w:rsid w:val="00417B17"/>
    <w:rsid w:val="0042045E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54B6F"/>
    <w:rsid w:val="00467788"/>
    <w:rsid w:val="00470223"/>
    <w:rsid w:val="00476851"/>
    <w:rsid w:val="0048686C"/>
    <w:rsid w:val="004964D2"/>
    <w:rsid w:val="004977E0"/>
    <w:rsid w:val="00497BBC"/>
    <w:rsid w:val="004A0F6D"/>
    <w:rsid w:val="004A24B0"/>
    <w:rsid w:val="004A4A53"/>
    <w:rsid w:val="004A6558"/>
    <w:rsid w:val="004A666F"/>
    <w:rsid w:val="004A730D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503253"/>
    <w:rsid w:val="00507641"/>
    <w:rsid w:val="005108E7"/>
    <w:rsid w:val="005111F5"/>
    <w:rsid w:val="005165A9"/>
    <w:rsid w:val="005208CA"/>
    <w:rsid w:val="00523E84"/>
    <w:rsid w:val="005303D8"/>
    <w:rsid w:val="005371FC"/>
    <w:rsid w:val="005444E0"/>
    <w:rsid w:val="00550BE7"/>
    <w:rsid w:val="00560A60"/>
    <w:rsid w:val="00563CB8"/>
    <w:rsid w:val="005662AA"/>
    <w:rsid w:val="005710C9"/>
    <w:rsid w:val="005744DF"/>
    <w:rsid w:val="00575073"/>
    <w:rsid w:val="00576294"/>
    <w:rsid w:val="0058313E"/>
    <w:rsid w:val="00587FE5"/>
    <w:rsid w:val="005A79F4"/>
    <w:rsid w:val="005B0904"/>
    <w:rsid w:val="005B0E32"/>
    <w:rsid w:val="005B11DE"/>
    <w:rsid w:val="005B179C"/>
    <w:rsid w:val="005B6A60"/>
    <w:rsid w:val="005C1EBD"/>
    <w:rsid w:val="005C2A61"/>
    <w:rsid w:val="005D0586"/>
    <w:rsid w:val="005D21DE"/>
    <w:rsid w:val="005D5539"/>
    <w:rsid w:val="005D6CA9"/>
    <w:rsid w:val="005D7527"/>
    <w:rsid w:val="005D7978"/>
    <w:rsid w:val="005F2A1C"/>
    <w:rsid w:val="005F5751"/>
    <w:rsid w:val="005F58C2"/>
    <w:rsid w:val="005F6CD3"/>
    <w:rsid w:val="005F76C5"/>
    <w:rsid w:val="0060136F"/>
    <w:rsid w:val="00601CE7"/>
    <w:rsid w:val="0061071E"/>
    <w:rsid w:val="00612B4F"/>
    <w:rsid w:val="00613069"/>
    <w:rsid w:val="006249B6"/>
    <w:rsid w:val="00625D1F"/>
    <w:rsid w:val="00630CEF"/>
    <w:rsid w:val="006315BD"/>
    <w:rsid w:val="00635AFF"/>
    <w:rsid w:val="00643F95"/>
    <w:rsid w:val="00647E4F"/>
    <w:rsid w:val="00652FC9"/>
    <w:rsid w:val="0065510C"/>
    <w:rsid w:val="00662F20"/>
    <w:rsid w:val="00670556"/>
    <w:rsid w:val="00680E83"/>
    <w:rsid w:val="00684C43"/>
    <w:rsid w:val="00684ED8"/>
    <w:rsid w:val="006A7547"/>
    <w:rsid w:val="006B246F"/>
    <w:rsid w:val="006B3BDD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3D52"/>
    <w:rsid w:val="006F5D6D"/>
    <w:rsid w:val="006F7034"/>
    <w:rsid w:val="00700AF8"/>
    <w:rsid w:val="00703991"/>
    <w:rsid w:val="00703CB5"/>
    <w:rsid w:val="007051C5"/>
    <w:rsid w:val="007202C1"/>
    <w:rsid w:val="00720830"/>
    <w:rsid w:val="00731E52"/>
    <w:rsid w:val="00734EE9"/>
    <w:rsid w:val="007461B8"/>
    <w:rsid w:val="00762C7E"/>
    <w:rsid w:val="007654E1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5DCB"/>
    <w:rsid w:val="00826BC1"/>
    <w:rsid w:val="008478C6"/>
    <w:rsid w:val="00855942"/>
    <w:rsid w:val="00860DF7"/>
    <w:rsid w:val="00861452"/>
    <w:rsid w:val="00864C4A"/>
    <w:rsid w:val="00865D4F"/>
    <w:rsid w:val="00871B0B"/>
    <w:rsid w:val="008976B3"/>
    <w:rsid w:val="008A1F01"/>
    <w:rsid w:val="008A5143"/>
    <w:rsid w:val="008A7C37"/>
    <w:rsid w:val="008B0B5E"/>
    <w:rsid w:val="008B1945"/>
    <w:rsid w:val="008B2659"/>
    <w:rsid w:val="008B2E6E"/>
    <w:rsid w:val="008D05C5"/>
    <w:rsid w:val="008D0EF8"/>
    <w:rsid w:val="008D7528"/>
    <w:rsid w:val="008E3C11"/>
    <w:rsid w:val="008F24F7"/>
    <w:rsid w:val="008F3B59"/>
    <w:rsid w:val="009214E1"/>
    <w:rsid w:val="0093009C"/>
    <w:rsid w:val="009417D6"/>
    <w:rsid w:val="00941FE5"/>
    <w:rsid w:val="00945E3A"/>
    <w:rsid w:val="00951F61"/>
    <w:rsid w:val="00954513"/>
    <w:rsid w:val="009704E9"/>
    <w:rsid w:val="00970F73"/>
    <w:rsid w:val="009727A5"/>
    <w:rsid w:val="009743BA"/>
    <w:rsid w:val="00985C8D"/>
    <w:rsid w:val="0099623B"/>
    <w:rsid w:val="00996F61"/>
    <w:rsid w:val="009A3AB3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0C7F"/>
    <w:rsid w:val="009E3EBE"/>
    <w:rsid w:val="009F4E54"/>
    <w:rsid w:val="00A04055"/>
    <w:rsid w:val="00A10B57"/>
    <w:rsid w:val="00A206CB"/>
    <w:rsid w:val="00A23E96"/>
    <w:rsid w:val="00A35FFA"/>
    <w:rsid w:val="00A41C6C"/>
    <w:rsid w:val="00A43FD0"/>
    <w:rsid w:val="00A4564F"/>
    <w:rsid w:val="00A45D32"/>
    <w:rsid w:val="00A63533"/>
    <w:rsid w:val="00A65677"/>
    <w:rsid w:val="00A7459D"/>
    <w:rsid w:val="00A76791"/>
    <w:rsid w:val="00A77D7E"/>
    <w:rsid w:val="00A86825"/>
    <w:rsid w:val="00A8696F"/>
    <w:rsid w:val="00A87251"/>
    <w:rsid w:val="00A910B3"/>
    <w:rsid w:val="00A93756"/>
    <w:rsid w:val="00AA4F79"/>
    <w:rsid w:val="00AB281D"/>
    <w:rsid w:val="00AB3CC9"/>
    <w:rsid w:val="00AB7464"/>
    <w:rsid w:val="00AD10D8"/>
    <w:rsid w:val="00AD53D9"/>
    <w:rsid w:val="00AE193E"/>
    <w:rsid w:val="00AE2B31"/>
    <w:rsid w:val="00AF125F"/>
    <w:rsid w:val="00AF615B"/>
    <w:rsid w:val="00B11013"/>
    <w:rsid w:val="00B20203"/>
    <w:rsid w:val="00B21CA8"/>
    <w:rsid w:val="00B37A64"/>
    <w:rsid w:val="00B41377"/>
    <w:rsid w:val="00B45484"/>
    <w:rsid w:val="00B46C2B"/>
    <w:rsid w:val="00B52CDE"/>
    <w:rsid w:val="00B61BE9"/>
    <w:rsid w:val="00B6339D"/>
    <w:rsid w:val="00B65FBA"/>
    <w:rsid w:val="00B7137D"/>
    <w:rsid w:val="00B75725"/>
    <w:rsid w:val="00B82116"/>
    <w:rsid w:val="00B84DA3"/>
    <w:rsid w:val="00B958C6"/>
    <w:rsid w:val="00B96EB1"/>
    <w:rsid w:val="00B9760C"/>
    <w:rsid w:val="00BA0DF9"/>
    <w:rsid w:val="00BA6688"/>
    <w:rsid w:val="00BB10E6"/>
    <w:rsid w:val="00BB3CB8"/>
    <w:rsid w:val="00BC6C89"/>
    <w:rsid w:val="00BD35B0"/>
    <w:rsid w:val="00BE2F2F"/>
    <w:rsid w:val="00BF1C8B"/>
    <w:rsid w:val="00C031BB"/>
    <w:rsid w:val="00C15C51"/>
    <w:rsid w:val="00C1680E"/>
    <w:rsid w:val="00C22314"/>
    <w:rsid w:val="00C22A45"/>
    <w:rsid w:val="00C2602C"/>
    <w:rsid w:val="00C26B94"/>
    <w:rsid w:val="00C309CF"/>
    <w:rsid w:val="00C3323B"/>
    <w:rsid w:val="00C57121"/>
    <w:rsid w:val="00C678A0"/>
    <w:rsid w:val="00C74424"/>
    <w:rsid w:val="00CA07FA"/>
    <w:rsid w:val="00CA7964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CF7A3B"/>
    <w:rsid w:val="00D02354"/>
    <w:rsid w:val="00D03BFA"/>
    <w:rsid w:val="00D0514A"/>
    <w:rsid w:val="00D05771"/>
    <w:rsid w:val="00D07769"/>
    <w:rsid w:val="00D21510"/>
    <w:rsid w:val="00D317EF"/>
    <w:rsid w:val="00D337DD"/>
    <w:rsid w:val="00D37A8B"/>
    <w:rsid w:val="00D46C48"/>
    <w:rsid w:val="00D52C58"/>
    <w:rsid w:val="00D55A3B"/>
    <w:rsid w:val="00D606FB"/>
    <w:rsid w:val="00D63578"/>
    <w:rsid w:val="00D64D0D"/>
    <w:rsid w:val="00D70DCA"/>
    <w:rsid w:val="00D71C74"/>
    <w:rsid w:val="00D7270D"/>
    <w:rsid w:val="00D82A22"/>
    <w:rsid w:val="00D86698"/>
    <w:rsid w:val="00D87486"/>
    <w:rsid w:val="00DA09DF"/>
    <w:rsid w:val="00DA67FA"/>
    <w:rsid w:val="00DB02F4"/>
    <w:rsid w:val="00DC65B5"/>
    <w:rsid w:val="00DD1AAA"/>
    <w:rsid w:val="00DD36A9"/>
    <w:rsid w:val="00DD6B8D"/>
    <w:rsid w:val="00DF0E21"/>
    <w:rsid w:val="00DF1D22"/>
    <w:rsid w:val="00DF39B9"/>
    <w:rsid w:val="00E00D42"/>
    <w:rsid w:val="00E06A81"/>
    <w:rsid w:val="00E07178"/>
    <w:rsid w:val="00E16391"/>
    <w:rsid w:val="00E27FDE"/>
    <w:rsid w:val="00E35485"/>
    <w:rsid w:val="00E3636B"/>
    <w:rsid w:val="00E40A0A"/>
    <w:rsid w:val="00E50FAB"/>
    <w:rsid w:val="00E54C09"/>
    <w:rsid w:val="00E5732D"/>
    <w:rsid w:val="00E613F5"/>
    <w:rsid w:val="00E61CB3"/>
    <w:rsid w:val="00E624A9"/>
    <w:rsid w:val="00E633F3"/>
    <w:rsid w:val="00E6500F"/>
    <w:rsid w:val="00E658A8"/>
    <w:rsid w:val="00E71154"/>
    <w:rsid w:val="00E83C8B"/>
    <w:rsid w:val="00E84838"/>
    <w:rsid w:val="00E85D04"/>
    <w:rsid w:val="00E866FF"/>
    <w:rsid w:val="00E8686F"/>
    <w:rsid w:val="00E86B25"/>
    <w:rsid w:val="00E87EDA"/>
    <w:rsid w:val="00EA067D"/>
    <w:rsid w:val="00EA2C8A"/>
    <w:rsid w:val="00EA655C"/>
    <w:rsid w:val="00EA7908"/>
    <w:rsid w:val="00EA7C49"/>
    <w:rsid w:val="00EB1D07"/>
    <w:rsid w:val="00EB59FE"/>
    <w:rsid w:val="00EC0B96"/>
    <w:rsid w:val="00EC7180"/>
    <w:rsid w:val="00EE0935"/>
    <w:rsid w:val="00EF12A7"/>
    <w:rsid w:val="00EF21FC"/>
    <w:rsid w:val="00F10531"/>
    <w:rsid w:val="00F1057A"/>
    <w:rsid w:val="00F465C2"/>
    <w:rsid w:val="00F50E88"/>
    <w:rsid w:val="00F56368"/>
    <w:rsid w:val="00F57538"/>
    <w:rsid w:val="00F6420B"/>
    <w:rsid w:val="00F6704D"/>
    <w:rsid w:val="00F67454"/>
    <w:rsid w:val="00F73743"/>
    <w:rsid w:val="00F7575C"/>
    <w:rsid w:val="00F75C42"/>
    <w:rsid w:val="00F76E6F"/>
    <w:rsid w:val="00F77F27"/>
    <w:rsid w:val="00F87FAE"/>
    <w:rsid w:val="00F90D4C"/>
    <w:rsid w:val="00F977A3"/>
    <w:rsid w:val="00FB001D"/>
    <w:rsid w:val="00FB142D"/>
    <w:rsid w:val="00FB21EC"/>
    <w:rsid w:val="00FB2446"/>
    <w:rsid w:val="00FB4ED5"/>
    <w:rsid w:val="00FC4356"/>
    <w:rsid w:val="00FD2452"/>
    <w:rsid w:val="00FD2569"/>
    <w:rsid w:val="00FD2E57"/>
    <w:rsid w:val="00FD322E"/>
    <w:rsid w:val="00FF1634"/>
    <w:rsid w:val="00FF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ventora.com/el/Events/imera-karieras-dypa-volos-2025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dypa.gov.gr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ypa.gov.gr/memme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2524A36-8F59-49BF-B27E-CFD2F5DFC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4</cp:revision>
  <cp:lastPrinted>2025-01-27T07:31:00Z</cp:lastPrinted>
  <dcterms:created xsi:type="dcterms:W3CDTF">2025-01-27T07:43:00Z</dcterms:created>
  <dcterms:modified xsi:type="dcterms:W3CDTF">2025-01-27T07:43:00Z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